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21BA1" w14:textId="77777777" w:rsidR="001921D2" w:rsidRDefault="00894DDE">
      <w:pPr>
        <w:rPr>
          <w:b/>
          <w:u w:val="single"/>
        </w:rPr>
      </w:pPr>
      <w:r>
        <w:rPr>
          <w:b/>
        </w:rPr>
        <w:t xml:space="preserve">         </w:t>
      </w:r>
      <w:r>
        <w:rPr>
          <w:b/>
        </w:rPr>
        <w:tab/>
      </w:r>
      <w:r>
        <w:rPr>
          <w:b/>
        </w:rPr>
        <w:tab/>
      </w:r>
      <w:r>
        <w:rPr>
          <w:b/>
        </w:rPr>
        <w:tab/>
      </w:r>
      <w:r>
        <w:rPr>
          <w:b/>
        </w:rPr>
        <w:tab/>
      </w:r>
      <w:r>
        <w:rPr>
          <w:b/>
        </w:rPr>
        <w:tab/>
      </w:r>
      <w:r>
        <w:rPr>
          <w:b/>
        </w:rPr>
        <w:tab/>
      </w:r>
      <w:r>
        <w:rPr>
          <w:b/>
        </w:rPr>
        <w:tab/>
      </w:r>
      <w:r>
        <w:rPr>
          <w:b/>
        </w:rPr>
        <w:tab/>
        <w:t xml:space="preserve">                               </w:t>
      </w:r>
      <w:r>
        <w:rPr>
          <w:b/>
          <w:noProof/>
          <w:sz w:val="32"/>
          <w:szCs w:val="32"/>
        </w:rPr>
        <w:drawing>
          <wp:inline distT="0" distB="0" distL="0" distR="0" wp14:anchorId="647F51B2" wp14:editId="036DF767">
            <wp:extent cx="952500" cy="723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952500" cy="723900"/>
                    </a:xfrm>
                    <a:prstGeom prst="rect">
                      <a:avLst/>
                    </a:prstGeom>
                    <a:ln/>
                  </pic:spPr>
                </pic:pic>
              </a:graphicData>
            </a:graphic>
          </wp:inline>
        </w:drawing>
      </w:r>
    </w:p>
    <w:p w14:paraId="0F2AF8C3" w14:textId="77777777" w:rsidR="001921D2" w:rsidRDefault="001921D2">
      <w:pPr>
        <w:rPr>
          <w:u w:val="single"/>
        </w:rPr>
      </w:pPr>
    </w:p>
    <w:p w14:paraId="10262995" w14:textId="77777777" w:rsidR="006311DC" w:rsidRDefault="006311DC" w:rsidP="0060565F">
      <w:pPr>
        <w:ind w:left="-142"/>
        <w:rPr>
          <w:rFonts w:ascii="Arial" w:eastAsia="Arial" w:hAnsi="Arial" w:cs="Arial"/>
          <w:b/>
          <w:sz w:val="26"/>
          <w:szCs w:val="26"/>
          <w:u w:val="single"/>
        </w:rPr>
      </w:pPr>
      <w:r>
        <w:rPr>
          <w:rFonts w:ascii="Arial" w:eastAsia="Arial" w:hAnsi="Arial" w:cs="Arial"/>
          <w:b/>
          <w:sz w:val="26"/>
          <w:szCs w:val="26"/>
          <w:u w:val="single"/>
        </w:rPr>
        <w:t xml:space="preserve">Verslag van de </w:t>
      </w:r>
      <w:r w:rsidR="00894DDE">
        <w:rPr>
          <w:rFonts w:ascii="Arial" w:eastAsia="Arial" w:hAnsi="Arial" w:cs="Arial"/>
          <w:b/>
          <w:sz w:val="26"/>
          <w:szCs w:val="26"/>
          <w:u w:val="single"/>
        </w:rPr>
        <w:t xml:space="preserve">bestuursvergadering </w:t>
      </w:r>
    </w:p>
    <w:p w14:paraId="7E95FB52" w14:textId="4CAFD25D" w:rsidR="006E1345" w:rsidRDefault="006E1345" w:rsidP="0060565F">
      <w:pPr>
        <w:ind w:left="-142"/>
        <w:rPr>
          <w:rFonts w:ascii="Arial" w:eastAsia="Arial" w:hAnsi="Arial" w:cs="Arial"/>
          <w:b/>
          <w:sz w:val="26"/>
          <w:szCs w:val="26"/>
          <w:u w:val="single"/>
        </w:rPr>
      </w:pPr>
      <w:proofErr w:type="gramStart"/>
      <w:r>
        <w:rPr>
          <w:rFonts w:ascii="Arial" w:eastAsia="Arial" w:hAnsi="Arial" w:cs="Arial"/>
          <w:b/>
          <w:sz w:val="26"/>
          <w:szCs w:val="26"/>
          <w:u w:val="single"/>
        </w:rPr>
        <w:t>met</w:t>
      </w:r>
      <w:proofErr w:type="gramEnd"/>
      <w:r>
        <w:rPr>
          <w:rFonts w:ascii="Arial" w:eastAsia="Arial" w:hAnsi="Arial" w:cs="Arial"/>
          <w:b/>
          <w:sz w:val="26"/>
          <w:szCs w:val="26"/>
          <w:u w:val="single"/>
        </w:rPr>
        <w:t xml:space="preserve"> de </w:t>
      </w:r>
      <w:proofErr w:type="spellStart"/>
      <w:r>
        <w:rPr>
          <w:rFonts w:ascii="Arial" w:eastAsia="Arial" w:hAnsi="Arial" w:cs="Arial"/>
          <w:b/>
          <w:sz w:val="26"/>
          <w:szCs w:val="26"/>
          <w:u w:val="single"/>
        </w:rPr>
        <w:t>sportcoordinatoren</w:t>
      </w:r>
      <w:proofErr w:type="spellEnd"/>
      <w:r>
        <w:rPr>
          <w:rFonts w:ascii="Arial" w:eastAsia="Arial" w:hAnsi="Arial" w:cs="Arial"/>
          <w:b/>
          <w:sz w:val="26"/>
          <w:szCs w:val="26"/>
          <w:u w:val="single"/>
        </w:rPr>
        <w:t xml:space="preserve"> en redactie clubblad</w:t>
      </w:r>
    </w:p>
    <w:p w14:paraId="5AD7789E" w14:textId="77777777" w:rsidR="001921D2" w:rsidRDefault="001921D2">
      <w:pPr>
        <w:rPr>
          <w:rFonts w:ascii="Arial" w:eastAsia="Arial" w:hAnsi="Arial" w:cs="Arial"/>
          <w:b/>
          <w:sz w:val="26"/>
          <w:szCs w:val="26"/>
        </w:rPr>
      </w:pPr>
    </w:p>
    <w:p w14:paraId="173B1ABF" w14:textId="2E065A4D" w:rsidR="001133E9" w:rsidRDefault="001133E9" w:rsidP="001133E9">
      <w:pPr>
        <w:ind w:left="-142"/>
        <w:rPr>
          <w:rFonts w:ascii="Arial" w:eastAsia="Arial" w:hAnsi="Arial" w:cs="Arial"/>
          <w:b/>
          <w:sz w:val="26"/>
          <w:szCs w:val="26"/>
        </w:rPr>
      </w:pPr>
      <w:r>
        <w:rPr>
          <w:rFonts w:ascii="Arial" w:eastAsia="Arial" w:hAnsi="Arial" w:cs="Arial"/>
          <w:b/>
          <w:sz w:val="26"/>
          <w:szCs w:val="26"/>
        </w:rPr>
        <w:t>Datum</w:t>
      </w:r>
      <w:r w:rsidR="00AC100B">
        <w:rPr>
          <w:rFonts w:ascii="Arial" w:eastAsia="Arial" w:hAnsi="Arial" w:cs="Arial"/>
          <w:b/>
          <w:sz w:val="26"/>
          <w:szCs w:val="26"/>
        </w:rPr>
        <w:tab/>
      </w:r>
      <w:r w:rsidR="00AC100B">
        <w:rPr>
          <w:rFonts w:ascii="Arial" w:eastAsia="Arial" w:hAnsi="Arial" w:cs="Arial"/>
          <w:b/>
          <w:sz w:val="26"/>
          <w:szCs w:val="26"/>
        </w:rPr>
        <w:tab/>
      </w:r>
      <w:r>
        <w:rPr>
          <w:rFonts w:ascii="Arial" w:eastAsia="Arial" w:hAnsi="Arial" w:cs="Arial"/>
          <w:b/>
          <w:sz w:val="26"/>
          <w:szCs w:val="26"/>
        </w:rPr>
        <w:t xml:space="preserve">: </w:t>
      </w:r>
      <w:r w:rsidR="00383740">
        <w:rPr>
          <w:rFonts w:ascii="Arial" w:eastAsia="Arial" w:hAnsi="Arial" w:cs="Arial"/>
          <w:b/>
          <w:sz w:val="26"/>
          <w:szCs w:val="26"/>
        </w:rPr>
        <w:t>29-9-2020</w:t>
      </w:r>
      <w:r w:rsidR="006B0220">
        <w:rPr>
          <w:rFonts w:ascii="Arial" w:eastAsia="Arial" w:hAnsi="Arial" w:cs="Arial"/>
          <w:b/>
          <w:sz w:val="26"/>
          <w:szCs w:val="26"/>
        </w:rPr>
        <w:t>.</w:t>
      </w:r>
    </w:p>
    <w:p w14:paraId="517DC097" w14:textId="274E88D3" w:rsidR="001921D2" w:rsidRPr="00383740" w:rsidRDefault="00894DDE">
      <w:pPr>
        <w:ind w:left="-142"/>
        <w:rPr>
          <w:rFonts w:ascii="Arial" w:eastAsia="Arial" w:hAnsi="Arial" w:cs="Arial"/>
          <w:b/>
          <w:sz w:val="26"/>
          <w:szCs w:val="26"/>
        </w:rPr>
      </w:pPr>
      <w:r>
        <w:rPr>
          <w:rFonts w:ascii="Arial" w:eastAsia="Arial" w:hAnsi="Arial" w:cs="Arial"/>
          <w:b/>
          <w:sz w:val="26"/>
          <w:szCs w:val="26"/>
        </w:rPr>
        <w:t>Locatie</w:t>
      </w:r>
      <w:r>
        <w:rPr>
          <w:rFonts w:ascii="Arial" w:eastAsia="Arial" w:hAnsi="Arial" w:cs="Arial"/>
          <w:b/>
          <w:sz w:val="26"/>
          <w:szCs w:val="26"/>
        </w:rPr>
        <w:tab/>
        <w:t xml:space="preserve">: </w:t>
      </w:r>
      <w:r w:rsidR="00383740" w:rsidRPr="00383740">
        <w:rPr>
          <w:rFonts w:ascii="Arial" w:eastAsia="Arial" w:hAnsi="Arial" w:cs="Arial"/>
          <w:b/>
          <w:sz w:val="26"/>
          <w:szCs w:val="26"/>
        </w:rPr>
        <w:t>Korenbloemstraat 21, Rheden.</w:t>
      </w:r>
    </w:p>
    <w:p w14:paraId="60524B54" w14:textId="5A3ADD12" w:rsidR="001921D2" w:rsidRDefault="00894DDE">
      <w:pPr>
        <w:pBdr>
          <w:bottom w:val="single" w:sz="12" w:space="1" w:color="000000"/>
        </w:pBdr>
        <w:ind w:left="1416" w:hanging="1545"/>
        <w:rPr>
          <w:rFonts w:ascii="Arial Black" w:eastAsia="Arial Black" w:hAnsi="Arial Black" w:cs="Arial Black"/>
          <w:sz w:val="26"/>
          <w:szCs w:val="26"/>
        </w:rPr>
      </w:pPr>
      <w:r>
        <w:rPr>
          <w:rFonts w:ascii="Arial" w:eastAsia="Arial" w:hAnsi="Arial" w:cs="Arial"/>
          <w:b/>
          <w:sz w:val="26"/>
          <w:szCs w:val="26"/>
        </w:rPr>
        <w:t>Aanvang</w:t>
      </w:r>
      <w:r>
        <w:rPr>
          <w:rFonts w:ascii="Arial" w:eastAsia="Arial" w:hAnsi="Arial" w:cs="Arial"/>
          <w:b/>
          <w:sz w:val="26"/>
          <w:szCs w:val="26"/>
        </w:rPr>
        <w:tab/>
        <w:t>:</w:t>
      </w:r>
      <w:r w:rsidR="0060565F">
        <w:rPr>
          <w:rFonts w:ascii="Arial" w:eastAsia="Arial" w:hAnsi="Arial" w:cs="Arial"/>
          <w:b/>
          <w:sz w:val="26"/>
          <w:szCs w:val="26"/>
        </w:rPr>
        <w:t xml:space="preserve"> 1</w:t>
      </w:r>
      <w:r w:rsidR="006E1345">
        <w:rPr>
          <w:rFonts w:ascii="Arial" w:eastAsia="Arial" w:hAnsi="Arial" w:cs="Arial"/>
          <w:b/>
          <w:sz w:val="26"/>
          <w:szCs w:val="26"/>
        </w:rPr>
        <w:t>9</w:t>
      </w:r>
      <w:r w:rsidR="0060565F">
        <w:rPr>
          <w:rFonts w:ascii="Arial" w:eastAsia="Arial" w:hAnsi="Arial" w:cs="Arial"/>
          <w:b/>
          <w:sz w:val="26"/>
          <w:szCs w:val="26"/>
        </w:rPr>
        <w:t>.</w:t>
      </w:r>
      <w:r w:rsidR="00E171CD">
        <w:rPr>
          <w:rFonts w:ascii="Arial" w:eastAsia="Arial" w:hAnsi="Arial" w:cs="Arial"/>
          <w:b/>
          <w:sz w:val="26"/>
          <w:szCs w:val="26"/>
        </w:rPr>
        <w:t>30</w:t>
      </w:r>
      <w:r w:rsidR="0060565F">
        <w:rPr>
          <w:rFonts w:ascii="Arial" w:eastAsia="Arial" w:hAnsi="Arial" w:cs="Arial"/>
          <w:b/>
          <w:sz w:val="26"/>
          <w:szCs w:val="26"/>
        </w:rPr>
        <w:t xml:space="preserve"> uur</w:t>
      </w:r>
      <w:r>
        <w:rPr>
          <w:rFonts w:ascii="Arial Black" w:eastAsia="Arial Black" w:hAnsi="Arial Black" w:cs="Arial Black"/>
          <w:sz w:val="26"/>
          <w:szCs w:val="26"/>
        </w:rPr>
        <w:tab/>
      </w:r>
    </w:p>
    <w:p w14:paraId="5020B3A0" w14:textId="77777777" w:rsidR="001921D2" w:rsidRDefault="00894DDE">
      <w:pPr>
        <w:pBdr>
          <w:bottom w:val="single" w:sz="12" w:space="1" w:color="000000"/>
        </w:pBdr>
        <w:ind w:left="-129"/>
        <w:rPr>
          <w:rFonts w:ascii="Calibri" w:eastAsia="Calibri" w:hAnsi="Calibri" w:cs="Calibri"/>
          <w:i/>
        </w:rPr>
      </w:pPr>
      <w:r>
        <w:rPr>
          <w:rFonts w:ascii="Calibri" w:eastAsia="Calibri" w:hAnsi="Calibri" w:cs="Calibri"/>
          <w:i/>
        </w:rPr>
        <w:tab/>
      </w:r>
    </w:p>
    <w:p w14:paraId="1197E05D" w14:textId="77777777" w:rsidR="001921D2" w:rsidRDefault="001921D2">
      <w:pPr>
        <w:ind w:left="-142"/>
        <w:rPr>
          <w:rFonts w:ascii="Arial" w:eastAsia="Arial" w:hAnsi="Arial" w:cs="Arial"/>
          <w:b/>
          <w:sz w:val="26"/>
          <w:szCs w:val="26"/>
        </w:rPr>
      </w:pPr>
    </w:p>
    <w:p w14:paraId="376BC329" w14:textId="09E92397" w:rsidR="00777B65" w:rsidRDefault="00777B65" w:rsidP="00777B65">
      <w:pPr>
        <w:ind w:left="-142"/>
        <w:rPr>
          <w:rFonts w:ascii="Arial" w:eastAsia="Arial" w:hAnsi="Arial" w:cs="Arial"/>
          <w:b/>
          <w:sz w:val="26"/>
          <w:szCs w:val="26"/>
        </w:rPr>
      </w:pPr>
      <w:r>
        <w:rPr>
          <w:rFonts w:ascii="Arial" w:eastAsia="Arial" w:hAnsi="Arial" w:cs="Arial"/>
          <w:b/>
          <w:sz w:val="26"/>
          <w:szCs w:val="26"/>
        </w:rPr>
        <w:t>Aanwezig: Ine, Riny, Theo, Peter, Jopie, Peter H, Didi, Janneke, Joke en Ed</w:t>
      </w:r>
    </w:p>
    <w:p w14:paraId="61720B34" w14:textId="77777777" w:rsidR="00D66AF4" w:rsidRDefault="00D66AF4" w:rsidP="00C15190">
      <w:pPr>
        <w:spacing w:line="360" w:lineRule="auto"/>
        <w:ind w:left="-142"/>
        <w:rPr>
          <w:rFonts w:ascii="Arial" w:eastAsia="Arial" w:hAnsi="Arial" w:cs="Arial"/>
          <w:color w:val="000000"/>
          <w:sz w:val="26"/>
          <w:szCs w:val="26"/>
        </w:rPr>
      </w:pPr>
    </w:p>
    <w:p w14:paraId="760405EA" w14:textId="4F21DEED" w:rsidR="001921D2" w:rsidRDefault="00777B65" w:rsidP="00C15190">
      <w:pPr>
        <w:spacing w:line="360" w:lineRule="auto"/>
        <w:ind w:left="-142"/>
        <w:rPr>
          <w:rFonts w:ascii="Arial" w:eastAsia="Arial" w:hAnsi="Arial" w:cs="Arial"/>
          <w:color w:val="000000"/>
          <w:sz w:val="26"/>
          <w:szCs w:val="26"/>
        </w:rPr>
      </w:pPr>
      <w:r>
        <w:rPr>
          <w:rFonts w:ascii="Arial" w:eastAsia="Arial" w:hAnsi="Arial" w:cs="Arial"/>
          <w:color w:val="000000"/>
          <w:sz w:val="26"/>
          <w:szCs w:val="26"/>
        </w:rPr>
        <w:t>Ed heet iedereen welkom. Er volgt een kleine voorstelronde.</w:t>
      </w:r>
    </w:p>
    <w:p w14:paraId="08385115" w14:textId="6812FB85" w:rsidR="00777B65" w:rsidRDefault="00777B65" w:rsidP="00C15190">
      <w:pPr>
        <w:spacing w:line="360" w:lineRule="auto"/>
        <w:ind w:left="-142"/>
        <w:rPr>
          <w:rFonts w:ascii="Arial" w:eastAsia="Arial" w:hAnsi="Arial" w:cs="Arial"/>
          <w:color w:val="000000"/>
          <w:sz w:val="26"/>
          <w:szCs w:val="26"/>
        </w:rPr>
      </w:pPr>
      <w:r>
        <w:rPr>
          <w:rFonts w:ascii="Arial" w:eastAsia="Arial" w:hAnsi="Arial" w:cs="Arial"/>
          <w:color w:val="000000"/>
          <w:sz w:val="26"/>
          <w:szCs w:val="26"/>
        </w:rPr>
        <w:t>Notulen vorige vergadering</w:t>
      </w:r>
      <w:r w:rsidR="00DA7B75">
        <w:rPr>
          <w:rFonts w:ascii="Arial" w:eastAsia="Arial" w:hAnsi="Arial" w:cs="Arial"/>
          <w:color w:val="000000"/>
          <w:sz w:val="26"/>
          <w:szCs w:val="26"/>
        </w:rPr>
        <w:t xml:space="preserve"> (31-10-2019)</w:t>
      </w:r>
    </w:p>
    <w:p w14:paraId="3B481E45" w14:textId="423DA0F3" w:rsidR="00DA7B75" w:rsidRDefault="00DA7B75" w:rsidP="00C15190">
      <w:pPr>
        <w:pStyle w:val="Lijstalinea"/>
        <w:numPr>
          <w:ilvl w:val="0"/>
          <w:numId w:val="2"/>
        </w:numPr>
        <w:spacing w:line="360" w:lineRule="auto"/>
        <w:rPr>
          <w:rFonts w:ascii="Arial" w:eastAsia="Arial" w:hAnsi="Arial" w:cs="Arial"/>
          <w:color w:val="000000"/>
          <w:sz w:val="26"/>
          <w:szCs w:val="26"/>
        </w:rPr>
      </w:pPr>
      <w:r>
        <w:rPr>
          <w:rFonts w:ascii="Arial" w:eastAsia="Arial" w:hAnsi="Arial" w:cs="Arial"/>
          <w:color w:val="000000"/>
          <w:sz w:val="26"/>
          <w:szCs w:val="26"/>
        </w:rPr>
        <w:t xml:space="preserve">Het </w:t>
      </w:r>
      <w:r w:rsidR="00BD4508">
        <w:rPr>
          <w:rFonts w:ascii="Arial" w:eastAsia="Arial" w:hAnsi="Arial" w:cs="Arial"/>
          <w:color w:val="000000"/>
          <w:sz w:val="26"/>
          <w:szCs w:val="26"/>
        </w:rPr>
        <w:t>Biljoen bad</w:t>
      </w:r>
      <w:r>
        <w:rPr>
          <w:rFonts w:ascii="Arial" w:eastAsia="Arial" w:hAnsi="Arial" w:cs="Arial"/>
          <w:color w:val="000000"/>
          <w:sz w:val="26"/>
          <w:szCs w:val="26"/>
        </w:rPr>
        <w:t xml:space="preserve"> in Velp. De verwachting is dat in december/</w:t>
      </w:r>
      <w:r w:rsidR="00BD4508">
        <w:rPr>
          <w:rFonts w:ascii="Arial" w:eastAsia="Arial" w:hAnsi="Arial" w:cs="Arial"/>
          <w:color w:val="000000"/>
          <w:sz w:val="26"/>
          <w:szCs w:val="26"/>
        </w:rPr>
        <w:t>januari</w:t>
      </w:r>
      <w:r>
        <w:rPr>
          <w:rFonts w:ascii="Arial" w:eastAsia="Arial" w:hAnsi="Arial" w:cs="Arial"/>
          <w:color w:val="000000"/>
          <w:sz w:val="26"/>
          <w:szCs w:val="26"/>
        </w:rPr>
        <w:t xml:space="preserve"> het bad open kan. Ziet er mooi uit met veel hout in het plafond. De groep van de dinsdag in </w:t>
      </w:r>
      <w:proofErr w:type="spellStart"/>
      <w:r>
        <w:rPr>
          <w:rFonts w:ascii="Arial" w:eastAsia="Arial" w:hAnsi="Arial" w:cs="Arial"/>
          <w:color w:val="000000"/>
          <w:sz w:val="26"/>
          <w:szCs w:val="26"/>
        </w:rPr>
        <w:t>Konnings</w:t>
      </w:r>
      <w:proofErr w:type="spellEnd"/>
      <w:r>
        <w:rPr>
          <w:rFonts w:ascii="Arial" w:eastAsia="Arial" w:hAnsi="Arial" w:cs="Arial"/>
          <w:color w:val="000000"/>
          <w:sz w:val="26"/>
          <w:szCs w:val="26"/>
        </w:rPr>
        <w:t xml:space="preserve"> </w:t>
      </w:r>
      <w:proofErr w:type="spellStart"/>
      <w:r>
        <w:rPr>
          <w:rFonts w:ascii="Arial" w:eastAsia="Arial" w:hAnsi="Arial" w:cs="Arial"/>
          <w:color w:val="000000"/>
          <w:sz w:val="26"/>
          <w:szCs w:val="26"/>
        </w:rPr>
        <w:t>Jaght</w:t>
      </w:r>
      <w:proofErr w:type="spellEnd"/>
      <w:r>
        <w:rPr>
          <w:rFonts w:ascii="Arial" w:eastAsia="Arial" w:hAnsi="Arial" w:cs="Arial"/>
          <w:color w:val="000000"/>
          <w:sz w:val="26"/>
          <w:szCs w:val="26"/>
        </w:rPr>
        <w:t xml:space="preserve"> gaat verhuizen naar Velp en de donderdag groep van Klimmendaal. </w:t>
      </w:r>
      <w:r w:rsidR="00C15190">
        <w:rPr>
          <w:rFonts w:ascii="Arial" w:eastAsia="Arial" w:hAnsi="Arial" w:cs="Arial"/>
          <w:color w:val="000000"/>
          <w:sz w:val="26"/>
          <w:szCs w:val="26"/>
        </w:rPr>
        <w:t>B</w:t>
      </w:r>
      <w:r>
        <w:rPr>
          <w:rFonts w:ascii="Arial" w:eastAsia="Arial" w:hAnsi="Arial" w:cs="Arial"/>
          <w:color w:val="000000"/>
          <w:sz w:val="26"/>
          <w:szCs w:val="26"/>
        </w:rPr>
        <w:t>eiden</w:t>
      </w:r>
      <w:r w:rsidR="00C15190">
        <w:rPr>
          <w:rFonts w:ascii="Arial" w:eastAsia="Arial" w:hAnsi="Arial" w:cs="Arial"/>
          <w:color w:val="000000"/>
          <w:sz w:val="26"/>
          <w:szCs w:val="26"/>
        </w:rPr>
        <w:t xml:space="preserve"> van 19.00 uur tot 20.00 uur. Het bad is een stuk groter dus dat geeft mogelijkheden voor leden om eventueel een overstap te maken. Ook gaan we kijken of via publicaties mensen uit de regio over de streep te trekken om bij ons te komen zwemmen. De woensdag groep heeft uitdrukkelijk aangegeven dat zij op die tijd en locatie wil blijven.</w:t>
      </w:r>
    </w:p>
    <w:p w14:paraId="20CFB0C3" w14:textId="65109B14" w:rsidR="00C15190" w:rsidRDefault="00C15190" w:rsidP="00C15190">
      <w:pPr>
        <w:pStyle w:val="Lijstalinea"/>
        <w:numPr>
          <w:ilvl w:val="0"/>
          <w:numId w:val="2"/>
        </w:numPr>
        <w:spacing w:line="360" w:lineRule="auto"/>
        <w:rPr>
          <w:rFonts w:ascii="Arial" w:eastAsia="Arial" w:hAnsi="Arial" w:cs="Arial"/>
          <w:color w:val="000000"/>
          <w:sz w:val="26"/>
          <w:szCs w:val="26"/>
        </w:rPr>
      </w:pPr>
      <w:r>
        <w:rPr>
          <w:rFonts w:ascii="Arial" w:eastAsia="Arial" w:hAnsi="Arial" w:cs="Arial"/>
          <w:color w:val="000000"/>
          <w:sz w:val="26"/>
          <w:szCs w:val="26"/>
        </w:rPr>
        <w:t xml:space="preserve">De </w:t>
      </w:r>
      <w:r w:rsidR="00BD4508">
        <w:rPr>
          <w:rFonts w:ascii="Arial" w:eastAsia="Arial" w:hAnsi="Arial" w:cs="Arial"/>
          <w:color w:val="000000"/>
          <w:sz w:val="26"/>
          <w:szCs w:val="26"/>
        </w:rPr>
        <w:t>oriëntatie</w:t>
      </w:r>
      <w:r>
        <w:rPr>
          <w:rFonts w:ascii="Arial" w:eastAsia="Arial" w:hAnsi="Arial" w:cs="Arial"/>
          <w:color w:val="000000"/>
          <w:sz w:val="26"/>
          <w:szCs w:val="26"/>
        </w:rPr>
        <w:t xml:space="preserve"> op de sportgroep van Menno Wagenaar op Bio vakantieoord heeft niet tot een samenwerking geleid. De karakters van beide avonden liep te sterk uit elkaar.</w:t>
      </w:r>
    </w:p>
    <w:p w14:paraId="2FF55AB3" w14:textId="0050349B" w:rsidR="002F0849" w:rsidRDefault="002F0849" w:rsidP="00C15190">
      <w:pPr>
        <w:pStyle w:val="Lijstalinea"/>
        <w:numPr>
          <w:ilvl w:val="0"/>
          <w:numId w:val="2"/>
        </w:numPr>
        <w:spacing w:line="360" w:lineRule="auto"/>
        <w:rPr>
          <w:rFonts w:ascii="Arial" w:eastAsia="Arial" w:hAnsi="Arial" w:cs="Arial"/>
          <w:color w:val="000000"/>
          <w:sz w:val="26"/>
          <w:szCs w:val="26"/>
        </w:rPr>
      </w:pPr>
      <w:r>
        <w:rPr>
          <w:rFonts w:ascii="Arial" w:eastAsia="Arial" w:hAnsi="Arial" w:cs="Arial"/>
          <w:color w:val="000000"/>
          <w:sz w:val="26"/>
          <w:szCs w:val="26"/>
        </w:rPr>
        <w:t>De vraag van de onderwijsspecialisten voor een sportmogelijkheid direct aansluitend aan de schooltijden. We hebben de omstandigheden in orde gemaakt (bemensing) maar de vraag was aan hen om de vervoersperikelen te regelen. Toen werd het stil. Dat is nu een jaar geleden dus we gaan ervan uit dat een en ander niet meer doorgaat.</w:t>
      </w:r>
    </w:p>
    <w:p w14:paraId="1FFECC9E" w14:textId="6397BC5B" w:rsidR="002F0849" w:rsidRDefault="002F0849" w:rsidP="00C15190">
      <w:pPr>
        <w:pStyle w:val="Lijstalinea"/>
        <w:numPr>
          <w:ilvl w:val="0"/>
          <w:numId w:val="2"/>
        </w:numPr>
        <w:spacing w:line="360" w:lineRule="auto"/>
        <w:rPr>
          <w:rFonts w:ascii="Arial" w:eastAsia="Arial" w:hAnsi="Arial" w:cs="Arial"/>
          <w:color w:val="000000"/>
          <w:sz w:val="26"/>
          <w:szCs w:val="26"/>
        </w:rPr>
      </w:pPr>
      <w:r>
        <w:rPr>
          <w:rFonts w:ascii="Arial" w:eastAsia="Arial" w:hAnsi="Arial" w:cs="Arial"/>
          <w:color w:val="000000"/>
          <w:sz w:val="26"/>
          <w:szCs w:val="26"/>
        </w:rPr>
        <w:t xml:space="preserve">De grote hoeveelheid foto’s </w:t>
      </w:r>
      <w:r w:rsidR="00D66AF4">
        <w:rPr>
          <w:rFonts w:ascii="Arial" w:eastAsia="Arial" w:hAnsi="Arial" w:cs="Arial"/>
          <w:color w:val="000000"/>
          <w:sz w:val="26"/>
          <w:szCs w:val="26"/>
        </w:rPr>
        <w:t>is</w:t>
      </w:r>
      <w:r>
        <w:rPr>
          <w:rFonts w:ascii="Arial" w:eastAsia="Arial" w:hAnsi="Arial" w:cs="Arial"/>
          <w:color w:val="000000"/>
          <w:sz w:val="26"/>
          <w:szCs w:val="26"/>
        </w:rPr>
        <w:t xml:space="preserve"> van de website gehaald. Er wordt nu gewerkt aan het bijwerken van foto’s bij de betreffende sporten.</w:t>
      </w:r>
    </w:p>
    <w:p w14:paraId="31C27893" w14:textId="18A343E6" w:rsidR="00BD4508" w:rsidRPr="00BD4508" w:rsidRDefault="00BD4508" w:rsidP="00BD4508">
      <w:pPr>
        <w:pStyle w:val="Lijstalinea"/>
        <w:numPr>
          <w:ilvl w:val="0"/>
          <w:numId w:val="2"/>
        </w:numPr>
        <w:spacing w:line="360" w:lineRule="auto"/>
        <w:rPr>
          <w:rFonts w:ascii="Arial" w:eastAsia="Arial" w:hAnsi="Arial" w:cs="Arial"/>
          <w:color w:val="000000"/>
          <w:sz w:val="26"/>
          <w:szCs w:val="26"/>
        </w:rPr>
      </w:pPr>
      <w:r>
        <w:rPr>
          <w:rFonts w:ascii="Arial" w:eastAsia="Arial" w:hAnsi="Arial" w:cs="Arial"/>
          <w:color w:val="000000"/>
          <w:sz w:val="26"/>
          <w:szCs w:val="26"/>
        </w:rPr>
        <w:t>Arend gaat geen taken oppakken voor de ISVA.</w:t>
      </w:r>
    </w:p>
    <w:p w14:paraId="5022F851" w14:textId="77777777" w:rsidR="00777B65" w:rsidRPr="00777B65" w:rsidRDefault="00777B65" w:rsidP="00C15190">
      <w:pPr>
        <w:spacing w:line="360" w:lineRule="auto"/>
        <w:ind w:left="-142"/>
        <w:rPr>
          <w:rFonts w:ascii="Arial" w:eastAsia="Arial" w:hAnsi="Arial" w:cs="Arial"/>
          <w:b/>
          <w:sz w:val="26"/>
          <w:szCs w:val="26"/>
        </w:rPr>
      </w:pPr>
    </w:p>
    <w:p w14:paraId="40961D12" w14:textId="77777777" w:rsidR="00D66AF4" w:rsidRDefault="00D66AF4" w:rsidP="002F0849">
      <w:pPr>
        <w:spacing w:line="360" w:lineRule="auto"/>
        <w:rPr>
          <w:rFonts w:ascii="Arial" w:eastAsia="Arial" w:hAnsi="Arial" w:cs="Arial"/>
          <w:sz w:val="26"/>
          <w:szCs w:val="26"/>
        </w:rPr>
      </w:pPr>
    </w:p>
    <w:p w14:paraId="6B92731D" w14:textId="77777777" w:rsidR="00D66AF4" w:rsidRDefault="00D66AF4" w:rsidP="002F0849">
      <w:pPr>
        <w:spacing w:line="360" w:lineRule="auto"/>
        <w:rPr>
          <w:rFonts w:ascii="Arial" w:eastAsia="Arial" w:hAnsi="Arial" w:cs="Arial"/>
          <w:sz w:val="26"/>
          <w:szCs w:val="26"/>
        </w:rPr>
      </w:pPr>
    </w:p>
    <w:p w14:paraId="4EE5BEDF" w14:textId="59E61A79" w:rsidR="00AD2F04" w:rsidRDefault="00894DDE" w:rsidP="002F0849">
      <w:pPr>
        <w:spacing w:line="360" w:lineRule="auto"/>
        <w:rPr>
          <w:rFonts w:ascii="Arial" w:eastAsia="Arial" w:hAnsi="Arial" w:cs="Arial"/>
          <w:sz w:val="26"/>
          <w:szCs w:val="26"/>
        </w:rPr>
      </w:pPr>
      <w:r>
        <w:rPr>
          <w:rFonts w:ascii="Arial" w:eastAsia="Arial" w:hAnsi="Arial" w:cs="Arial"/>
          <w:sz w:val="26"/>
          <w:szCs w:val="26"/>
        </w:rPr>
        <w:t>Mededelingen</w:t>
      </w:r>
      <w:r w:rsidR="002F0849">
        <w:rPr>
          <w:rFonts w:ascii="Arial" w:eastAsia="Arial" w:hAnsi="Arial" w:cs="Arial"/>
          <w:sz w:val="26"/>
          <w:szCs w:val="26"/>
        </w:rPr>
        <w:t>:</w:t>
      </w:r>
    </w:p>
    <w:p w14:paraId="7F03A1DD" w14:textId="33FD1998" w:rsidR="002F0849" w:rsidRDefault="00BD4508" w:rsidP="002F0849">
      <w:pPr>
        <w:pStyle w:val="Lijstalinea"/>
        <w:numPr>
          <w:ilvl w:val="0"/>
          <w:numId w:val="3"/>
        </w:numPr>
        <w:spacing w:line="360" w:lineRule="auto"/>
        <w:rPr>
          <w:rFonts w:ascii="Arial" w:eastAsia="Arial" w:hAnsi="Arial" w:cs="Arial"/>
          <w:sz w:val="26"/>
          <w:szCs w:val="26"/>
        </w:rPr>
      </w:pPr>
      <w:r>
        <w:rPr>
          <w:rFonts w:ascii="Arial" w:eastAsia="Arial" w:hAnsi="Arial" w:cs="Arial"/>
          <w:sz w:val="26"/>
          <w:szCs w:val="26"/>
        </w:rPr>
        <w:t xml:space="preserve">Hal in de Bethaniënstraat is inmiddels in gebruik genomen. De vloer is nog stroef omdat het een nieuwe vloer is. Gezien de huidige regelgeving van het sportbedrijf mag er geen </w:t>
      </w:r>
      <w:proofErr w:type="gramStart"/>
      <w:r>
        <w:rPr>
          <w:rFonts w:ascii="Arial" w:eastAsia="Arial" w:hAnsi="Arial" w:cs="Arial"/>
          <w:sz w:val="26"/>
          <w:szCs w:val="26"/>
        </w:rPr>
        <w:t>koffie gedronken</w:t>
      </w:r>
      <w:proofErr w:type="gramEnd"/>
      <w:r>
        <w:rPr>
          <w:rFonts w:ascii="Arial" w:eastAsia="Arial" w:hAnsi="Arial" w:cs="Arial"/>
          <w:sz w:val="26"/>
          <w:szCs w:val="26"/>
        </w:rPr>
        <w:t xml:space="preserve"> worden na het sporten. De hal moet na het sporten verlaten worden. Wachten in de hal op vervoer is al bijzonder.</w:t>
      </w:r>
    </w:p>
    <w:p w14:paraId="0E6DACC5" w14:textId="283779A1" w:rsidR="00D66AF4" w:rsidRDefault="00D66AF4" w:rsidP="00D66AF4">
      <w:pPr>
        <w:pStyle w:val="Lijstalinea"/>
        <w:numPr>
          <w:ilvl w:val="0"/>
          <w:numId w:val="3"/>
        </w:numPr>
        <w:spacing w:line="360" w:lineRule="auto"/>
        <w:rPr>
          <w:rFonts w:ascii="Arial" w:eastAsia="Arial" w:hAnsi="Arial" w:cs="Arial"/>
          <w:sz w:val="26"/>
          <w:szCs w:val="26"/>
        </w:rPr>
      </w:pPr>
      <w:r>
        <w:rPr>
          <w:rFonts w:ascii="Arial" w:eastAsia="Arial" w:hAnsi="Arial" w:cs="Arial"/>
          <w:sz w:val="26"/>
          <w:szCs w:val="26"/>
        </w:rPr>
        <w:t xml:space="preserve">Het douchen na het zwemmen in de Grote Koppel is nu niet mogelijk. De leiding is afgesloten omdat ondanks het verbod om te shampooën andere groepen dit toch gedaan hebben. Op de andere locaties is douchen wel mogelijk. Voor specifiek onze groep is afspoelen wel handig gezien het feit dat sommige sporters hulp nodig hebben thuis om te douchen. Dat zal op woonlocaties niet altijd mogelijk zijn. </w:t>
      </w:r>
    </w:p>
    <w:p w14:paraId="0FCBA56D" w14:textId="6A59EC23" w:rsidR="00D66AF4" w:rsidRDefault="00D66AF4" w:rsidP="00D66AF4">
      <w:pPr>
        <w:pStyle w:val="Lijstalinea"/>
        <w:numPr>
          <w:ilvl w:val="0"/>
          <w:numId w:val="3"/>
        </w:numPr>
        <w:spacing w:line="360" w:lineRule="auto"/>
        <w:rPr>
          <w:rFonts w:ascii="Arial" w:eastAsia="Arial" w:hAnsi="Arial" w:cs="Arial"/>
          <w:sz w:val="26"/>
          <w:szCs w:val="26"/>
        </w:rPr>
      </w:pPr>
      <w:r>
        <w:rPr>
          <w:rFonts w:ascii="Arial" w:eastAsia="Arial" w:hAnsi="Arial" w:cs="Arial"/>
          <w:sz w:val="26"/>
          <w:szCs w:val="26"/>
        </w:rPr>
        <w:t xml:space="preserve"> </w:t>
      </w:r>
      <w:r w:rsidR="003506F6">
        <w:rPr>
          <w:rFonts w:ascii="Arial" w:eastAsia="Arial" w:hAnsi="Arial" w:cs="Arial"/>
          <w:sz w:val="26"/>
          <w:szCs w:val="26"/>
        </w:rPr>
        <w:t xml:space="preserve">We hebben recent een reactie gekregen van een jonge vrouw die zwemles wil geven. Die heeft gisteren gekeken. Lijkt erg enthousiast te zijn. Vier dagen geleden heeft een andere vrouw zich gemeld die ook </w:t>
      </w:r>
      <w:r w:rsidR="000C186E">
        <w:rPr>
          <w:rFonts w:ascii="Arial" w:eastAsia="Arial" w:hAnsi="Arial" w:cs="Arial"/>
          <w:sz w:val="26"/>
          <w:szCs w:val="26"/>
        </w:rPr>
        <w:t>reageert op</w:t>
      </w:r>
      <w:r w:rsidR="003506F6">
        <w:rPr>
          <w:rFonts w:ascii="Arial" w:eastAsia="Arial" w:hAnsi="Arial" w:cs="Arial"/>
          <w:sz w:val="26"/>
          <w:szCs w:val="26"/>
        </w:rPr>
        <w:t xml:space="preserve"> de vacature. Daar moet nog afspraken mee gemaakt worden. Een eventuele opleiding als ze dat willen is mogelijk.</w:t>
      </w:r>
    </w:p>
    <w:p w14:paraId="518E337A" w14:textId="0D43A6F3" w:rsidR="003506F6" w:rsidRDefault="003506F6" w:rsidP="003506F6">
      <w:pPr>
        <w:spacing w:line="360" w:lineRule="auto"/>
        <w:rPr>
          <w:rFonts w:ascii="Arial" w:eastAsia="Arial" w:hAnsi="Arial" w:cs="Arial"/>
          <w:sz w:val="26"/>
          <w:szCs w:val="26"/>
        </w:rPr>
      </w:pPr>
      <w:r>
        <w:rPr>
          <w:rFonts w:ascii="Arial" w:eastAsia="Arial" w:hAnsi="Arial" w:cs="Arial"/>
          <w:sz w:val="26"/>
          <w:szCs w:val="26"/>
        </w:rPr>
        <w:t>Stage</w:t>
      </w:r>
    </w:p>
    <w:p w14:paraId="776873EB" w14:textId="16C4E052" w:rsidR="003506F6" w:rsidRDefault="003506F6" w:rsidP="003506F6">
      <w:pPr>
        <w:pStyle w:val="Lijstalinea"/>
        <w:numPr>
          <w:ilvl w:val="0"/>
          <w:numId w:val="4"/>
        </w:numPr>
        <w:spacing w:line="360" w:lineRule="auto"/>
        <w:rPr>
          <w:rFonts w:ascii="Arial" w:eastAsia="Arial" w:hAnsi="Arial" w:cs="Arial"/>
          <w:sz w:val="26"/>
          <w:szCs w:val="26"/>
        </w:rPr>
      </w:pPr>
      <w:r>
        <w:rPr>
          <w:rFonts w:ascii="Arial" w:eastAsia="Arial" w:hAnsi="Arial" w:cs="Arial"/>
          <w:sz w:val="26"/>
          <w:szCs w:val="26"/>
        </w:rPr>
        <w:t>We hebben 5 aanmeldingen gekregen. Allen stagiair van het CIOS. Drie studenten komen op de maandag en 2</w:t>
      </w:r>
      <w:r w:rsidR="008B6541">
        <w:rPr>
          <w:rFonts w:ascii="Arial" w:eastAsia="Arial" w:hAnsi="Arial" w:cs="Arial"/>
          <w:sz w:val="26"/>
          <w:szCs w:val="26"/>
        </w:rPr>
        <w:t xml:space="preserve"> op de woensdag. Vraag is wel of de sportleiders eventuele langdurigere afwezigheid van de studenten willen melden aan Ine. Let op </w:t>
      </w:r>
      <w:proofErr w:type="spellStart"/>
      <w:r w:rsidR="008B6541">
        <w:rPr>
          <w:rFonts w:ascii="Arial" w:eastAsia="Arial" w:hAnsi="Arial" w:cs="Arial"/>
          <w:sz w:val="26"/>
          <w:szCs w:val="26"/>
        </w:rPr>
        <w:t>op</w:t>
      </w:r>
      <w:proofErr w:type="spellEnd"/>
      <w:r w:rsidR="008B6541">
        <w:rPr>
          <w:rFonts w:ascii="Arial" w:eastAsia="Arial" w:hAnsi="Arial" w:cs="Arial"/>
          <w:sz w:val="26"/>
          <w:szCs w:val="26"/>
        </w:rPr>
        <w:t xml:space="preserve"> de opdrachten die ze moeten uitvoeren.</w:t>
      </w:r>
    </w:p>
    <w:p w14:paraId="19DE68F5" w14:textId="7A8FF2A1" w:rsidR="000C186E" w:rsidRDefault="000C186E" w:rsidP="000C186E">
      <w:pPr>
        <w:spacing w:line="360" w:lineRule="auto"/>
        <w:rPr>
          <w:rFonts w:ascii="Arial" w:eastAsia="Arial" w:hAnsi="Arial" w:cs="Arial"/>
          <w:sz w:val="26"/>
          <w:szCs w:val="26"/>
        </w:rPr>
      </w:pPr>
      <w:r>
        <w:rPr>
          <w:rFonts w:ascii="Arial" w:eastAsia="Arial" w:hAnsi="Arial" w:cs="Arial"/>
          <w:sz w:val="26"/>
          <w:szCs w:val="26"/>
        </w:rPr>
        <w:t>Stand van zaken in deze Corona tijd.</w:t>
      </w:r>
    </w:p>
    <w:p w14:paraId="7F5C078A" w14:textId="00A51624" w:rsidR="000C186E" w:rsidRDefault="000C186E" w:rsidP="00773BA2">
      <w:pPr>
        <w:pStyle w:val="Lijstalinea"/>
        <w:numPr>
          <w:ilvl w:val="0"/>
          <w:numId w:val="4"/>
        </w:numPr>
        <w:spacing w:line="360" w:lineRule="auto"/>
        <w:rPr>
          <w:rFonts w:ascii="Arial" w:eastAsia="Arial" w:hAnsi="Arial" w:cs="Arial"/>
          <w:sz w:val="26"/>
          <w:szCs w:val="26"/>
        </w:rPr>
      </w:pPr>
      <w:r w:rsidRPr="00773BA2">
        <w:rPr>
          <w:rFonts w:ascii="Arial" w:eastAsia="Arial" w:hAnsi="Arial" w:cs="Arial"/>
          <w:sz w:val="26"/>
          <w:szCs w:val="26"/>
        </w:rPr>
        <w:t xml:space="preserve">Gisterenavond is de laatste persconferentie geweest met nieuwe maatregelen. Daarbij is niets gezegd over de </w:t>
      </w:r>
      <w:r w:rsidR="00773BA2" w:rsidRPr="00773BA2">
        <w:rPr>
          <w:rFonts w:ascii="Arial" w:eastAsia="Arial" w:hAnsi="Arial" w:cs="Arial"/>
          <w:sz w:val="26"/>
          <w:szCs w:val="26"/>
        </w:rPr>
        <w:t>binnen- en buitensporten</w:t>
      </w:r>
      <w:r w:rsidRPr="00773BA2">
        <w:rPr>
          <w:rFonts w:ascii="Arial" w:eastAsia="Arial" w:hAnsi="Arial" w:cs="Arial"/>
          <w:sz w:val="26"/>
          <w:szCs w:val="26"/>
        </w:rPr>
        <w:t>.</w:t>
      </w:r>
      <w:r w:rsidR="00773BA2">
        <w:rPr>
          <w:rFonts w:ascii="Arial" w:eastAsia="Arial" w:hAnsi="Arial" w:cs="Arial"/>
          <w:sz w:val="26"/>
          <w:szCs w:val="26"/>
        </w:rPr>
        <w:t xml:space="preserve"> Althans niets over de sporters zelf. We hebben een aantal kleinere groepen waarbij zelfs de onderlinge afstand goed te doen is. De zwemgroepen op de maandag zijn kritischer. De sporters klitten niet echt bij elkaar. Het zwemmen van het sportbedrijf mag ook nog steeds. Wat dat betreft gedragen onze sporters zich beter dan sommige andere sportgroepen van buiten de ISVA. Vooralsnog gewoon doorgaan dus. Mochten er wijzigingen komen in de toekomst dat zullen de sportleiders bericht worden met de vraag of zij zelf de sporters willen informeren.</w:t>
      </w:r>
    </w:p>
    <w:p w14:paraId="24A4C0E9" w14:textId="6005572E" w:rsidR="00BD2712" w:rsidRDefault="00BD2712" w:rsidP="00BD2712">
      <w:pPr>
        <w:spacing w:line="360" w:lineRule="auto"/>
        <w:rPr>
          <w:rFonts w:ascii="Arial" w:eastAsia="Arial" w:hAnsi="Arial" w:cs="Arial"/>
          <w:sz w:val="26"/>
          <w:szCs w:val="26"/>
        </w:rPr>
      </w:pPr>
      <w:r>
        <w:rPr>
          <w:rFonts w:ascii="Arial" w:eastAsia="Arial" w:hAnsi="Arial" w:cs="Arial"/>
          <w:sz w:val="26"/>
          <w:szCs w:val="26"/>
        </w:rPr>
        <w:lastRenderedPageBreak/>
        <w:t>Clubblad</w:t>
      </w:r>
    </w:p>
    <w:p w14:paraId="47EE769F" w14:textId="09B4283D" w:rsidR="00BD2712" w:rsidRDefault="00F04C16" w:rsidP="00BD2712">
      <w:pPr>
        <w:pStyle w:val="Lijstalinea"/>
        <w:numPr>
          <w:ilvl w:val="0"/>
          <w:numId w:val="4"/>
        </w:numPr>
        <w:spacing w:line="360" w:lineRule="auto"/>
        <w:rPr>
          <w:rFonts w:ascii="Arial" w:eastAsia="Arial" w:hAnsi="Arial" w:cs="Arial"/>
          <w:sz w:val="26"/>
          <w:szCs w:val="26"/>
        </w:rPr>
      </w:pPr>
      <w:r>
        <w:rPr>
          <w:rFonts w:ascii="Arial" w:eastAsia="Arial" w:hAnsi="Arial" w:cs="Arial"/>
          <w:sz w:val="26"/>
          <w:szCs w:val="26"/>
        </w:rPr>
        <w:t>Lijkt op een adres in Elst niet aan te komen. Wordt nagekeken. Sporters reageren met leuke stukjes als ze opgeroepen worden iets in te leveren.</w:t>
      </w:r>
    </w:p>
    <w:p w14:paraId="5F786900" w14:textId="38FECA53" w:rsidR="00F04C16" w:rsidRDefault="00F04C16" w:rsidP="00BD2712">
      <w:pPr>
        <w:pStyle w:val="Lijstalinea"/>
        <w:numPr>
          <w:ilvl w:val="0"/>
          <w:numId w:val="4"/>
        </w:numPr>
        <w:spacing w:line="360" w:lineRule="auto"/>
        <w:rPr>
          <w:rFonts w:ascii="Arial" w:eastAsia="Arial" w:hAnsi="Arial" w:cs="Arial"/>
          <w:sz w:val="26"/>
          <w:szCs w:val="26"/>
        </w:rPr>
      </w:pPr>
      <w:r>
        <w:rPr>
          <w:rFonts w:ascii="Arial" w:eastAsia="Arial" w:hAnsi="Arial" w:cs="Arial"/>
          <w:sz w:val="26"/>
          <w:szCs w:val="26"/>
        </w:rPr>
        <w:t xml:space="preserve">Medio oktober komt het volgende clubblad uit. </w:t>
      </w:r>
    </w:p>
    <w:p w14:paraId="21A49EA8" w14:textId="775EAE84" w:rsidR="00F04C16" w:rsidRDefault="00F04C16" w:rsidP="00F04C16">
      <w:pPr>
        <w:spacing w:line="360" w:lineRule="auto"/>
        <w:rPr>
          <w:rFonts w:ascii="Arial" w:eastAsia="Arial" w:hAnsi="Arial" w:cs="Arial"/>
          <w:sz w:val="26"/>
          <w:szCs w:val="26"/>
        </w:rPr>
      </w:pPr>
      <w:r>
        <w:rPr>
          <w:rFonts w:ascii="Arial" w:eastAsia="Arial" w:hAnsi="Arial" w:cs="Arial"/>
          <w:sz w:val="26"/>
          <w:szCs w:val="26"/>
        </w:rPr>
        <w:t>De sportgroepen</w:t>
      </w:r>
    </w:p>
    <w:p w14:paraId="0659E655" w14:textId="64A6E843" w:rsidR="00F04C16" w:rsidRDefault="00F04C16" w:rsidP="00F04C16">
      <w:pPr>
        <w:pStyle w:val="Lijstalinea"/>
        <w:numPr>
          <w:ilvl w:val="0"/>
          <w:numId w:val="5"/>
        </w:numPr>
        <w:spacing w:line="360" w:lineRule="auto"/>
        <w:rPr>
          <w:rFonts w:ascii="Arial" w:eastAsia="Arial" w:hAnsi="Arial" w:cs="Arial"/>
          <w:sz w:val="26"/>
          <w:szCs w:val="26"/>
        </w:rPr>
      </w:pPr>
      <w:r>
        <w:rPr>
          <w:rFonts w:ascii="Arial" w:eastAsia="Arial" w:hAnsi="Arial" w:cs="Arial"/>
          <w:sz w:val="26"/>
          <w:szCs w:val="26"/>
        </w:rPr>
        <w:t>Duikgroep heeft in de Corona tijd een tuin uitje georganiseerd in Oosterbeek.</w:t>
      </w:r>
    </w:p>
    <w:p w14:paraId="72295144" w14:textId="03DEEAF8" w:rsidR="00F04C16" w:rsidRDefault="00F04C16" w:rsidP="00F04C16">
      <w:pPr>
        <w:pStyle w:val="Lijstalinea"/>
        <w:numPr>
          <w:ilvl w:val="0"/>
          <w:numId w:val="5"/>
        </w:numPr>
        <w:spacing w:line="360" w:lineRule="auto"/>
        <w:rPr>
          <w:rFonts w:ascii="Arial" w:eastAsia="Arial" w:hAnsi="Arial" w:cs="Arial"/>
          <w:sz w:val="26"/>
          <w:szCs w:val="26"/>
        </w:rPr>
      </w:pPr>
      <w:r>
        <w:rPr>
          <w:rFonts w:ascii="Arial" w:eastAsia="Arial" w:hAnsi="Arial" w:cs="Arial"/>
          <w:sz w:val="26"/>
          <w:szCs w:val="26"/>
        </w:rPr>
        <w:t xml:space="preserve">Moeten er nog materialen aangeschaft worden? De tafeltennisgroep is gegroeid. Een extra tafel lijkt lastig met de ruimte in de hal. Janneke zal wel </w:t>
      </w:r>
      <w:r w:rsidR="00805596">
        <w:rPr>
          <w:rFonts w:ascii="Arial" w:eastAsia="Arial" w:hAnsi="Arial" w:cs="Arial"/>
          <w:sz w:val="26"/>
          <w:szCs w:val="26"/>
        </w:rPr>
        <w:t>nieuwe netjes aanschaffen en declareren.</w:t>
      </w:r>
    </w:p>
    <w:p w14:paraId="19E8EB1C" w14:textId="0D63A2F0" w:rsidR="00805596" w:rsidRDefault="00805596" w:rsidP="00F04C16">
      <w:pPr>
        <w:pStyle w:val="Lijstalinea"/>
        <w:numPr>
          <w:ilvl w:val="0"/>
          <w:numId w:val="5"/>
        </w:numPr>
        <w:spacing w:line="360" w:lineRule="auto"/>
        <w:rPr>
          <w:rFonts w:ascii="Arial" w:eastAsia="Arial" w:hAnsi="Arial" w:cs="Arial"/>
          <w:sz w:val="26"/>
          <w:szCs w:val="26"/>
        </w:rPr>
      </w:pPr>
      <w:r>
        <w:rPr>
          <w:rFonts w:ascii="Arial" w:eastAsia="Arial" w:hAnsi="Arial" w:cs="Arial"/>
          <w:sz w:val="26"/>
          <w:szCs w:val="26"/>
        </w:rPr>
        <w:t>(</w:t>
      </w:r>
      <w:proofErr w:type="gramStart"/>
      <w:r>
        <w:rPr>
          <w:rFonts w:ascii="Arial" w:eastAsia="Arial" w:hAnsi="Arial" w:cs="Arial"/>
          <w:sz w:val="26"/>
          <w:szCs w:val="26"/>
        </w:rPr>
        <w:t>later</w:t>
      </w:r>
      <w:proofErr w:type="gramEnd"/>
      <w:r>
        <w:rPr>
          <w:rFonts w:ascii="Arial" w:eastAsia="Arial" w:hAnsi="Arial" w:cs="Arial"/>
          <w:sz w:val="26"/>
          <w:szCs w:val="26"/>
        </w:rPr>
        <w:t xml:space="preserve"> bedacht door mij: misschien moeten er zwembadrolstoelen aangeschaft worden voor het Biljoen bad)</w:t>
      </w:r>
    </w:p>
    <w:p w14:paraId="426E8BC8" w14:textId="7CB513FF" w:rsidR="00805596" w:rsidRDefault="00805596" w:rsidP="00F04C16">
      <w:pPr>
        <w:pStyle w:val="Lijstalinea"/>
        <w:numPr>
          <w:ilvl w:val="0"/>
          <w:numId w:val="5"/>
        </w:numPr>
        <w:spacing w:line="360" w:lineRule="auto"/>
        <w:rPr>
          <w:rFonts w:ascii="Arial" w:eastAsia="Arial" w:hAnsi="Arial" w:cs="Arial"/>
          <w:sz w:val="26"/>
          <w:szCs w:val="26"/>
        </w:rPr>
      </w:pPr>
      <w:r>
        <w:rPr>
          <w:rFonts w:ascii="Arial" w:eastAsia="Arial" w:hAnsi="Arial" w:cs="Arial"/>
          <w:sz w:val="26"/>
          <w:szCs w:val="26"/>
        </w:rPr>
        <w:t>Het hok in het zwembad grote koppel is een bende. Wordt binnenkort opgeruimd. Vervolgens kan de ruimte benut worden voor opslag van materialen die nu bij iedereen thuis liggen.</w:t>
      </w:r>
    </w:p>
    <w:p w14:paraId="49CD299A" w14:textId="1A34D62D" w:rsidR="00805596" w:rsidRDefault="008046CE" w:rsidP="008046CE">
      <w:pPr>
        <w:spacing w:line="360" w:lineRule="auto"/>
        <w:rPr>
          <w:rFonts w:ascii="Arial" w:eastAsia="Arial" w:hAnsi="Arial" w:cs="Arial"/>
          <w:sz w:val="26"/>
          <w:szCs w:val="26"/>
        </w:rPr>
      </w:pPr>
      <w:r>
        <w:rPr>
          <w:rFonts w:ascii="Arial" w:eastAsia="Arial" w:hAnsi="Arial" w:cs="Arial"/>
          <w:sz w:val="26"/>
          <w:szCs w:val="26"/>
        </w:rPr>
        <w:t>Rondvraag</w:t>
      </w:r>
    </w:p>
    <w:p w14:paraId="7809331E" w14:textId="43BE929F" w:rsidR="008046CE" w:rsidRDefault="008046CE" w:rsidP="008046CE">
      <w:pPr>
        <w:pStyle w:val="Lijstalinea"/>
        <w:numPr>
          <w:ilvl w:val="0"/>
          <w:numId w:val="6"/>
        </w:numPr>
        <w:spacing w:line="360" w:lineRule="auto"/>
        <w:rPr>
          <w:rFonts w:ascii="Arial" w:eastAsia="Arial" w:hAnsi="Arial" w:cs="Arial"/>
          <w:sz w:val="26"/>
          <w:szCs w:val="26"/>
        </w:rPr>
      </w:pPr>
      <w:r>
        <w:rPr>
          <w:rFonts w:ascii="Arial" w:eastAsia="Arial" w:hAnsi="Arial" w:cs="Arial"/>
          <w:sz w:val="26"/>
          <w:szCs w:val="26"/>
        </w:rPr>
        <w:t>Het is nog maar zeer de vraag of het tafeltennistoernooi door zal gaan in het voorjaar van 2012.</w:t>
      </w:r>
      <w:r w:rsidR="001E11C6">
        <w:rPr>
          <w:rFonts w:ascii="Arial" w:eastAsia="Arial" w:hAnsi="Arial" w:cs="Arial"/>
          <w:sz w:val="26"/>
          <w:szCs w:val="26"/>
        </w:rPr>
        <w:t xml:space="preserve"> </w:t>
      </w:r>
    </w:p>
    <w:p w14:paraId="6893B0FA" w14:textId="1DCF7E82" w:rsidR="008046CE" w:rsidRDefault="008046CE" w:rsidP="008046CE">
      <w:pPr>
        <w:pStyle w:val="Lijstalinea"/>
        <w:numPr>
          <w:ilvl w:val="0"/>
          <w:numId w:val="6"/>
        </w:numPr>
        <w:spacing w:line="360" w:lineRule="auto"/>
        <w:rPr>
          <w:rFonts w:ascii="Arial" w:eastAsia="Arial" w:hAnsi="Arial" w:cs="Arial"/>
          <w:sz w:val="26"/>
          <w:szCs w:val="26"/>
        </w:rPr>
      </w:pPr>
      <w:r>
        <w:rPr>
          <w:rFonts w:ascii="Arial" w:eastAsia="Arial" w:hAnsi="Arial" w:cs="Arial"/>
          <w:sz w:val="26"/>
          <w:szCs w:val="26"/>
        </w:rPr>
        <w:t>De sponsoractie heeft dit jaar na een oproep ongeveer 200 euro opgeleverd. Als de sponsoractie in 2021 door kan gaan zal de voorbereidingscommissie weer in actie komen.</w:t>
      </w:r>
    </w:p>
    <w:p w14:paraId="3C35076F" w14:textId="0AF88427" w:rsidR="008046CE" w:rsidRDefault="008046CE" w:rsidP="008046CE">
      <w:pPr>
        <w:pStyle w:val="Lijstalinea"/>
        <w:numPr>
          <w:ilvl w:val="0"/>
          <w:numId w:val="6"/>
        </w:numPr>
        <w:spacing w:line="360" w:lineRule="auto"/>
        <w:rPr>
          <w:rFonts w:ascii="Arial" w:eastAsia="Arial" w:hAnsi="Arial" w:cs="Arial"/>
          <w:sz w:val="26"/>
          <w:szCs w:val="26"/>
        </w:rPr>
      </w:pPr>
      <w:r>
        <w:rPr>
          <w:rFonts w:ascii="Arial" w:eastAsia="Arial" w:hAnsi="Arial" w:cs="Arial"/>
          <w:sz w:val="26"/>
          <w:szCs w:val="26"/>
        </w:rPr>
        <w:t>De ALV gaat dit jaar niet door. Volgend jaar staat die in het voorjaar gepland.</w:t>
      </w:r>
    </w:p>
    <w:p w14:paraId="7AF27D51" w14:textId="6DA89F7A" w:rsidR="001E11C6" w:rsidRDefault="001E11C6" w:rsidP="008046CE">
      <w:pPr>
        <w:pStyle w:val="Lijstalinea"/>
        <w:numPr>
          <w:ilvl w:val="0"/>
          <w:numId w:val="6"/>
        </w:numPr>
        <w:spacing w:line="360" w:lineRule="auto"/>
        <w:rPr>
          <w:rFonts w:ascii="Arial" w:eastAsia="Arial" w:hAnsi="Arial" w:cs="Arial"/>
          <w:sz w:val="26"/>
          <w:szCs w:val="26"/>
        </w:rPr>
      </w:pPr>
      <w:r>
        <w:rPr>
          <w:rFonts w:ascii="Arial" w:eastAsia="Arial" w:hAnsi="Arial" w:cs="Arial"/>
          <w:sz w:val="26"/>
          <w:szCs w:val="26"/>
        </w:rPr>
        <w:t>Zou het een idee zijn om een eigen zwem- of tafeltennistoernooi te organiseren? Idee is aanlokkelijk en wordt onderzocht.</w:t>
      </w:r>
    </w:p>
    <w:p w14:paraId="78FB0CCB" w14:textId="21F8CB55" w:rsidR="001E11C6" w:rsidRDefault="001E11C6" w:rsidP="008046CE">
      <w:pPr>
        <w:pStyle w:val="Lijstalinea"/>
        <w:numPr>
          <w:ilvl w:val="0"/>
          <w:numId w:val="6"/>
        </w:numPr>
        <w:spacing w:line="360" w:lineRule="auto"/>
        <w:rPr>
          <w:rFonts w:ascii="Arial" w:eastAsia="Arial" w:hAnsi="Arial" w:cs="Arial"/>
          <w:sz w:val="26"/>
          <w:szCs w:val="26"/>
        </w:rPr>
      </w:pPr>
      <w:r>
        <w:rPr>
          <w:rFonts w:ascii="Arial" w:eastAsia="Arial" w:hAnsi="Arial" w:cs="Arial"/>
          <w:sz w:val="26"/>
          <w:szCs w:val="26"/>
        </w:rPr>
        <w:t xml:space="preserve">De herstart van de inning van de contributie in augustus heeft niet veel problemen opgeleverd. </w:t>
      </w:r>
      <w:proofErr w:type="spellStart"/>
      <w:r>
        <w:rPr>
          <w:rFonts w:ascii="Arial" w:eastAsia="Arial" w:hAnsi="Arial" w:cs="Arial"/>
          <w:sz w:val="26"/>
          <w:szCs w:val="26"/>
        </w:rPr>
        <w:t>Financiele</w:t>
      </w:r>
      <w:proofErr w:type="spellEnd"/>
      <w:r>
        <w:rPr>
          <w:rFonts w:ascii="Arial" w:eastAsia="Arial" w:hAnsi="Arial" w:cs="Arial"/>
          <w:sz w:val="26"/>
          <w:szCs w:val="26"/>
        </w:rPr>
        <w:t xml:space="preserve"> situatie lijkt niet slecht nu. Aanpassingen van contributie en vergoedingen spelen dus pas in en na de ALV van 2021.</w:t>
      </w:r>
    </w:p>
    <w:p w14:paraId="4DD25EAD" w14:textId="7230D153" w:rsidR="001921D2" w:rsidRDefault="006918E0" w:rsidP="006918E0">
      <w:pPr>
        <w:spacing w:line="360" w:lineRule="auto"/>
        <w:rPr>
          <w:rFonts w:ascii="Arial" w:eastAsia="Arial" w:hAnsi="Arial" w:cs="Arial"/>
          <w:sz w:val="26"/>
          <w:szCs w:val="26"/>
        </w:rPr>
      </w:pPr>
      <w:r>
        <w:rPr>
          <w:rFonts w:ascii="Arial" w:eastAsia="Arial" w:hAnsi="Arial" w:cs="Arial"/>
          <w:sz w:val="26"/>
          <w:szCs w:val="26"/>
        </w:rPr>
        <w:t>Afsluiting en dank aan de aanwezigen.</w:t>
      </w:r>
    </w:p>
    <w:p w14:paraId="55DB649F" w14:textId="5CB0112F" w:rsidR="006918E0" w:rsidRDefault="006918E0" w:rsidP="006918E0">
      <w:pPr>
        <w:spacing w:line="360" w:lineRule="auto"/>
        <w:rPr>
          <w:rFonts w:ascii="Arial" w:eastAsia="Arial" w:hAnsi="Arial" w:cs="Arial"/>
          <w:sz w:val="26"/>
          <w:szCs w:val="26"/>
        </w:rPr>
      </w:pPr>
    </w:p>
    <w:p w14:paraId="699027B7" w14:textId="713CE51D" w:rsidR="006918E0" w:rsidRDefault="006918E0" w:rsidP="006918E0">
      <w:pPr>
        <w:spacing w:line="360" w:lineRule="auto"/>
        <w:rPr>
          <w:rFonts w:ascii="Arial" w:eastAsia="Arial" w:hAnsi="Arial" w:cs="Arial"/>
          <w:sz w:val="26"/>
          <w:szCs w:val="26"/>
        </w:rPr>
      </w:pPr>
      <w:r>
        <w:rPr>
          <w:rFonts w:ascii="Arial" w:eastAsia="Arial" w:hAnsi="Arial" w:cs="Arial"/>
          <w:sz w:val="26"/>
          <w:szCs w:val="26"/>
        </w:rPr>
        <w:t>Ed.</w:t>
      </w:r>
    </w:p>
    <w:p w14:paraId="482E7090" w14:textId="40EF07AC" w:rsidR="006918E0" w:rsidRDefault="006918E0" w:rsidP="006918E0">
      <w:pPr>
        <w:spacing w:line="360" w:lineRule="auto"/>
        <w:rPr>
          <w:rFonts w:ascii="Arial" w:eastAsia="Arial" w:hAnsi="Arial" w:cs="Arial"/>
          <w:sz w:val="26"/>
          <w:szCs w:val="26"/>
        </w:rPr>
      </w:pPr>
      <w:r>
        <w:rPr>
          <w:rFonts w:ascii="Arial" w:eastAsia="Arial" w:hAnsi="Arial" w:cs="Arial"/>
          <w:sz w:val="26"/>
          <w:szCs w:val="26"/>
        </w:rPr>
        <w:t>1-10-2020</w:t>
      </w:r>
    </w:p>
    <w:sectPr w:rsidR="006918E0" w:rsidSect="009C083E">
      <w:pgSz w:w="11906" w:h="16838"/>
      <w:pgMar w:top="567" w:right="1133" w:bottom="993" w:left="1276"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153"/>
    <w:multiLevelType w:val="hybridMultilevel"/>
    <w:tmpl w:val="4492F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FA1EE0"/>
    <w:multiLevelType w:val="hybridMultilevel"/>
    <w:tmpl w:val="7788F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BB6D43"/>
    <w:multiLevelType w:val="hybridMultilevel"/>
    <w:tmpl w:val="08F613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E52F83"/>
    <w:multiLevelType w:val="hybridMultilevel"/>
    <w:tmpl w:val="E9E0C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152192"/>
    <w:multiLevelType w:val="multilevel"/>
    <w:tmpl w:val="2BF487E4"/>
    <w:lvl w:ilvl="0">
      <w:start w:val="1"/>
      <w:numFmt w:val="decimal"/>
      <w:lvlText w:val="%1."/>
      <w:lvlJc w:val="left"/>
      <w:pPr>
        <w:ind w:left="1415" w:hanging="705"/>
      </w:pPr>
    </w:lvl>
    <w:lvl w:ilvl="1">
      <w:start w:val="1"/>
      <w:numFmt w:val="decimal"/>
      <w:lvlText w:val="%2."/>
      <w:lvlJc w:val="left"/>
      <w:pPr>
        <w:ind w:left="1298" w:hanging="359"/>
      </w:pPr>
    </w:lvl>
    <w:lvl w:ilvl="2">
      <w:start w:val="1"/>
      <w:numFmt w:val="decimal"/>
      <w:lvlText w:val="%3."/>
      <w:lvlJc w:val="left"/>
      <w:pPr>
        <w:ind w:left="2018" w:hanging="360"/>
      </w:pPr>
    </w:lvl>
    <w:lvl w:ilvl="3">
      <w:start w:val="1"/>
      <w:numFmt w:val="decimal"/>
      <w:lvlText w:val="%4."/>
      <w:lvlJc w:val="left"/>
      <w:pPr>
        <w:ind w:left="2738" w:hanging="360"/>
      </w:pPr>
    </w:lvl>
    <w:lvl w:ilvl="4">
      <w:start w:val="1"/>
      <w:numFmt w:val="decimal"/>
      <w:lvlText w:val="%5."/>
      <w:lvlJc w:val="left"/>
      <w:pPr>
        <w:ind w:left="3458" w:hanging="360"/>
      </w:pPr>
    </w:lvl>
    <w:lvl w:ilvl="5">
      <w:start w:val="1"/>
      <w:numFmt w:val="decimal"/>
      <w:lvlText w:val="%6."/>
      <w:lvlJc w:val="left"/>
      <w:pPr>
        <w:ind w:left="4178" w:hanging="360"/>
      </w:pPr>
    </w:lvl>
    <w:lvl w:ilvl="6">
      <w:start w:val="1"/>
      <w:numFmt w:val="decimal"/>
      <w:lvlText w:val="%7."/>
      <w:lvlJc w:val="left"/>
      <w:pPr>
        <w:ind w:left="4898" w:hanging="360"/>
      </w:pPr>
    </w:lvl>
    <w:lvl w:ilvl="7">
      <w:start w:val="1"/>
      <w:numFmt w:val="decimal"/>
      <w:lvlText w:val="%8."/>
      <w:lvlJc w:val="left"/>
      <w:pPr>
        <w:ind w:left="5618" w:hanging="360"/>
      </w:pPr>
    </w:lvl>
    <w:lvl w:ilvl="8">
      <w:start w:val="1"/>
      <w:numFmt w:val="decimal"/>
      <w:lvlText w:val="%9."/>
      <w:lvlJc w:val="left"/>
      <w:pPr>
        <w:ind w:left="6338" w:hanging="360"/>
      </w:pPr>
    </w:lvl>
  </w:abstractNum>
  <w:abstractNum w:abstractNumId="5" w15:restartNumberingAfterBreak="0">
    <w:nsid w:val="5E302EC2"/>
    <w:multiLevelType w:val="hybridMultilevel"/>
    <w:tmpl w:val="EC24C254"/>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921D2"/>
    <w:rsid w:val="000A6EF3"/>
    <w:rsid w:val="000C186E"/>
    <w:rsid w:val="001133E9"/>
    <w:rsid w:val="001921D2"/>
    <w:rsid w:val="001B4572"/>
    <w:rsid w:val="001E11C6"/>
    <w:rsid w:val="002A2A7D"/>
    <w:rsid w:val="002F0849"/>
    <w:rsid w:val="003506F6"/>
    <w:rsid w:val="00383740"/>
    <w:rsid w:val="003B22CE"/>
    <w:rsid w:val="00433F39"/>
    <w:rsid w:val="005F2DAA"/>
    <w:rsid w:val="0060565F"/>
    <w:rsid w:val="006311DC"/>
    <w:rsid w:val="006918E0"/>
    <w:rsid w:val="006B0220"/>
    <w:rsid w:val="006D674D"/>
    <w:rsid w:val="006E1345"/>
    <w:rsid w:val="006F6FC8"/>
    <w:rsid w:val="00773BA2"/>
    <w:rsid w:val="00777B65"/>
    <w:rsid w:val="008046CE"/>
    <w:rsid w:val="00805596"/>
    <w:rsid w:val="00894DDE"/>
    <w:rsid w:val="008B6541"/>
    <w:rsid w:val="009C083E"/>
    <w:rsid w:val="00AC100B"/>
    <w:rsid w:val="00AD2F04"/>
    <w:rsid w:val="00BD2712"/>
    <w:rsid w:val="00BD4508"/>
    <w:rsid w:val="00C15190"/>
    <w:rsid w:val="00C5655D"/>
    <w:rsid w:val="00C70961"/>
    <w:rsid w:val="00D66AF4"/>
    <w:rsid w:val="00DA7B75"/>
    <w:rsid w:val="00E171CD"/>
    <w:rsid w:val="00F04C16"/>
    <w:rsid w:val="00F13B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7C79"/>
  <w15:docId w15:val="{59116492-2CCF-44F4-8EFA-2545E61D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C083E"/>
  </w:style>
  <w:style w:type="paragraph" w:styleId="Kop1">
    <w:name w:val="heading 1"/>
    <w:basedOn w:val="Standaard"/>
    <w:next w:val="Standaard"/>
    <w:rsid w:val="009C083E"/>
    <w:pPr>
      <w:keepNext/>
      <w:keepLines/>
      <w:spacing w:before="480" w:after="120"/>
      <w:outlineLvl w:val="0"/>
    </w:pPr>
    <w:rPr>
      <w:b/>
      <w:sz w:val="48"/>
      <w:szCs w:val="48"/>
    </w:rPr>
  </w:style>
  <w:style w:type="paragraph" w:styleId="Kop2">
    <w:name w:val="heading 2"/>
    <w:basedOn w:val="Standaard"/>
    <w:next w:val="Standaard"/>
    <w:rsid w:val="009C083E"/>
    <w:pPr>
      <w:keepNext/>
      <w:keepLines/>
      <w:spacing w:before="360" w:after="80"/>
      <w:outlineLvl w:val="1"/>
    </w:pPr>
    <w:rPr>
      <w:b/>
      <w:sz w:val="36"/>
      <w:szCs w:val="36"/>
    </w:rPr>
  </w:style>
  <w:style w:type="paragraph" w:styleId="Kop3">
    <w:name w:val="heading 3"/>
    <w:basedOn w:val="Standaard"/>
    <w:next w:val="Standaard"/>
    <w:rsid w:val="009C083E"/>
    <w:pPr>
      <w:keepNext/>
      <w:keepLines/>
      <w:spacing w:before="280" w:after="80"/>
      <w:outlineLvl w:val="2"/>
    </w:pPr>
    <w:rPr>
      <w:b/>
      <w:sz w:val="28"/>
      <w:szCs w:val="28"/>
    </w:rPr>
  </w:style>
  <w:style w:type="paragraph" w:styleId="Kop4">
    <w:name w:val="heading 4"/>
    <w:basedOn w:val="Standaard"/>
    <w:next w:val="Standaard"/>
    <w:rsid w:val="009C083E"/>
    <w:pPr>
      <w:keepNext/>
      <w:keepLines/>
      <w:spacing w:before="240" w:after="40"/>
      <w:outlineLvl w:val="3"/>
    </w:pPr>
    <w:rPr>
      <w:b/>
    </w:rPr>
  </w:style>
  <w:style w:type="paragraph" w:styleId="Kop5">
    <w:name w:val="heading 5"/>
    <w:basedOn w:val="Standaard"/>
    <w:next w:val="Standaard"/>
    <w:rsid w:val="009C083E"/>
    <w:pPr>
      <w:keepNext/>
      <w:keepLines/>
      <w:spacing w:before="220" w:after="40"/>
      <w:outlineLvl w:val="4"/>
    </w:pPr>
    <w:rPr>
      <w:b/>
      <w:sz w:val="22"/>
      <w:szCs w:val="22"/>
    </w:rPr>
  </w:style>
  <w:style w:type="paragraph" w:styleId="Kop6">
    <w:name w:val="heading 6"/>
    <w:basedOn w:val="Standaard"/>
    <w:next w:val="Standaard"/>
    <w:rsid w:val="009C083E"/>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9C083E"/>
    <w:tblPr>
      <w:tblCellMar>
        <w:top w:w="0" w:type="dxa"/>
        <w:left w:w="0" w:type="dxa"/>
        <w:bottom w:w="0" w:type="dxa"/>
        <w:right w:w="0" w:type="dxa"/>
      </w:tblCellMar>
    </w:tblPr>
  </w:style>
  <w:style w:type="paragraph" w:styleId="Titel">
    <w:name w:val="Title"/>
    <w:basedOn w:val="Standaard"/>
    <w:next w:val="Standaard"/>
    <w:rsid w:val="009C083E"/>
    <w:pPr>
      <w:keepNext/>
      <w:keepLines/>
      <w:spacing w:before="480" w:after="120"/>
    </w:pPr>
    <w:rPr>
      <w:b/>
      <w:sz w:val="72"/>
      <w:szCs w:val="72"/>
    </w:rPr>
  </w:style>
  <w:style w:type="paragraph" w:styleId="Ondertitel">
    <w:name w:val="Subtitle"/>
    <w:basedOn w:val="Standaard"/>
    <w:next w:val="Standaard"/>
    <w:rsid w:val="009C083E"/>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6D674D"/>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74D"/>
    <w:rPr>
      <w:rFonts w:ascii="Tahoma" w:hAnsi="Tahoma" w:cs="Tahoma"/>
      <w:sz w:val="16"/>
      <w:szCs w:val="16"/>
    </w:rPr>
  </w:style>
  <w:style w:type="paragraph" w:styleId="Lijstalinea">
    <w:name w:val="List Paragraph"/>
    <w:basedOn w:val="Standaard"/>
    <w:uiPriority w:val="34"/>
    <w:qFormat/>
    <w:rsid w:val="00DA7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802</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van den Engel</dc:creator>
  <cp:lastModifiedBy>ed</cp:lastModifiedBy>
  <cp:revision>4</cp:revision>
  <dcterms:created xsi:type="dcterms:W3CDTF">2020-09-30T13:52:00Z</dcterms:created>
  <dcterms:modified xsi:type="dcterms:W3CDTF">2020-10-01T14:56:00Z</dcterms:modified>
</cp:coreProperties>
</file>