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1BA1" w14:textId="07EC5457" w:rsidR="001921D2" w:rsidRDefault="00894DDE">
      <w:pPr>
        <w:rPr>
          <w:b/>
          <w:u w:val="single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647F51B2" wp14:editId="036DF767">
            <wp:extent cx="952500" cy="723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A40234" w14:textId="77777777" w:rsidR="00903024" w:rsidRPr="002C4AA2" w:rsidRDefault="00E41156" w:rsidP="00907845">
      <w:pPr>
        <w:ind w:left="284" w:right="-142" w:firstLine="284"/>
        <w:rPr>
          <w:rFonts w:ascii="Arial" w:eastAsia="Arial" w:hAnsi="Arial" w:cs="Arial"/>
          <w:b/>
          <w:u w:val="single"/>
        </w:rPr>
      </w:pPr>
      <w:r w:rsidRPr="002C4AA2">
        <w:rPr>
          <w:rFonts w:ascii="Arial" w:eastAsia="Arial" w:hAnsi="Arial" w:cs="Arial"/>
          <w:b/>
          <w:u w:val="single"/>
        </w:rPr>
        <w:t>Verslag van de</w:t>
      </w:r>
      <w:r w:rsidR="00894DDE" w:rsidRPr="002C4AA2">
        <w:rPr>
          <w:rFonts w:ascii="Arial" w:eastAsia="Arial" w:hAnsi="Arial" w:cs="Arial"/>
          <w:b/>
          <w:u w:val="single"/>
        </w:rPr>
        <w:t xml:space="preserve"> bestuursvergadering </w:t>
      </w:r>
    </w:p>
    <w:p w14:paraId="7E95FB52" w14:textId="10331B1E" w:rsidR="006E1345" w:rsidRPr="002C4AA2" w:rsidRDefault="006E1345" w:rsidP="00907845">
      <w:pPr>
        <w:ind w:left="284" w:right="-142" w:firstLine="284"/>
        <w:rPr>
          <w:rFonts w:ascii="Arial" w:eastAsia="Arial" w:hAnsi="Arial" w:cs="Arial"/>
          <w:b/>
          <w:u w:val="single"/>
        </w:rPr>
      </w:pPr>
      <w:r w:rsidRPr="002C4AA2">
        <w:rPr>
          <w:rFonts w:ascii="Arial" w:eastAsia="Arial" w:hAnsi="Arial" w:cs="Arial"/>
          <w:b/>
          <w:u w:val="single"/>
        </w:rPr>
        <w:t xml:space="preserve">met de </w:t>
      </w:r>
      <w:proofErr w:type="spellStart"/>
      <w:r w:rsidRPr="002C4AA2">
        <w:rPr>
          <w:rFonts w:ascii="Arial" w:eastAsia="Arial" w:hAnsi="Arial" w:cs="Arial"/>
          <w:b/>
          <w:u w:val="single"/>
        </w:rPr>
        <w:t>sportcoordinatoren</w:t>
      </w:r>
      <w:proofErr w:type="spellEnd"/>
      <w:r w:rsidRPr="002C4AA2">
        <w:rPr>
          <w:rFonts w:ascii="Arial" w:eastAsia="Arial" w:hAnsi="Arial" w:cs="Arial"/>
          <w:b/>
          <w:u w:val="single"/>
        </w:rPr>
        <w:t xml:space="preserve"> en redactie clubblad</w:t>
      </w:r>
    </w:p>
    <w:p w14:paraId="5AD7789E" w14:textId="77777777" w:rsidR="001921D2" w:rsidRPr="002C4AA2" w:rsidRDefault="001921D2" w:rsidP="00907845">
      <w:pPr>
        <w:ind w:left="284" w:right="-142" w:firstLine="284"/>
        <w:rPr>
          <w:rFonts w:ascii="Arial" w:eastAsia="Arial" w:hAnsi="Arial" w:cs="Arial"/>
          <w:b/>
        </w:rPr>
      </w:pPr>
    </w:p>
    <w:p w14:paraId="173B1ABF" w14:textId="11BCCD22" w:rsidR="001133E9" w:rsidRPr="002C4AA2" w:rsidRDefault="001133E9" w:rsidP="00907845">
      <w:pPr>
        <w:ind w:left="284" w:right="-142" w:firstLine="284"/>
        <w:rPr>
          <w:rFonts w:ascii="Arial" w:eastAsia="Arial" w:hAnsi="Arial" w:cs="Arial"/>
          <w:b/>
        </w:rPr>
      </w:pPr>
      <w:r w:rsidRPr="002C4AA2">
        <w:rPr>
          <w:rFonts w:ascii="Arial" w:eastAsia="Arial" w:hAnsi="Arial" w:cs="Arial"/>
          <w:b/>
        </w:rPr>
        <w:t>Datum</w:t>
      </w:r>
      <w:r w:rsidR="00AC100B" w:rsidRPr="002C4AA2">
        <w:rPr>
          <w:rFonts w:ascii="Arial" w:eastAsia="Arial" w:hAnsi="Arial" w:cs="Arial"/>
          <w:b/>
        </w:rPr>
        <w:tab/>
      </w:r>
      <w:r w:rsidR="00AC100B" w:rsidRPr="002C4AA2">
        <w:rPr>
          <w:rFonts w:ascii="Arial" w:eastAsia="Arial" w:hAnsi="Arial" w:cs="Arial"/>
          <w:b/>
        </w:rPr>
        <w:tab/>
      </w:r>
      <w:r w:rsidRPr="002C4AA2">
        <w:rPr>
          <w:rFonts w:ascii="Arial" w:eastAsia="Arial" w:hAnsi="Arial" w:cs="Arial"/>
          <w:b/>
        </w:rPr>
        <w:t xml:space="preserve">: </w:t>
      </w:r>
      <w:r w:rsidR="00654CF4" w:rsidRPr="002C4AA2">
        <w:rPr>
          <w:rFonts w:ascii="Arial" w:eastAsia="Arial" w:hAnsi="Arial" w:cs="Arial"/>
          <w:b/>
        </w:rPr>
        <w:t>8 maart 2022</w:t>
      </w:r>
      <w:r w:rsidR="006B0220" w:rsidRPr="002C4AA2">
        <w:rPr>
          <w:rFonts w:ascii="Arial" w:eastAsia="Arial" w:hAnsi="Arial" w:cs="Arial"/>
          <w:b/>
        </w:rPr>
        <w:t>.</w:t>
      </w:r>
    </w:p>
    <w:p w14:paraId="517DC097" w14:textId="456A44FC" w:rsidR="001921D2" w:rsidRPr="002C4AA2" w:rsidRDefault="00894DDE" w:rsidP="00907845">
      <w:pPr>
        <w:ind w:left="284" w:right="-142" w:firstLine="284"/>
        <w:rPr>
          <w:rFonts w:ascii="Arial" w:eastAsia="Arial" w:hAnsi="Arial" w:cs="Arial"/>
          <w:b/>
        </w:rPr>
      </w:pPr>
      <w:r w:rsidRPr="002C4AA2">
        <w:rPr>
          <w:rFonts w:ascii="Arial" w:eastAsia="Arial" w:hAnsi="Arial" w:cs="Arial"/>
          <w:b/>
        </w:rPr>
        <w:t>Locatie</w:t>
      </w:r>
      <w:r w:rsidRPr="002C4AA2">
        <w:rPr>
          <w:rFonts w:ascii="Arial" w:eastAsia="Arial" w:hAnsi="Arial" w:cs="Arial"/>
          <w:b/>
        </w:rPr>
        <w:tab/>
        <w:t xml:space="preserve">: </w:t>
      </w:r>
      <w:proofErr w:type="spellStart"/>
      <w:r w:rsidR="00941B31" w:rsidRPr="002C4AA2">
        <w:rPr>
          <w:rFonts w:ascii="Arial" w:eastAsia="Arial" w:hAnsi="Arial" w:cs="Arial"/>
          <w:b/>
        </w:rPr>
        <w:t>Middachtensingel</w:t>
      </w:r>
      <w:proofErr w:type="spellEnd"/>
      <w:r w:rsidR="00941B31" w:rsidRPr="002C4AA2">
        <w:rPr>
          <w:rFonts w:ascii="Arial" w:eastAsia="Arial" w:hAnsi="Arial" w:cs="Arial"/>
          <w:b/>
        </w:rPr>
        <w:t xml:space="preserve"> 12 Arnhem</w:t>
      </w:r>
    </w:p>
    <w:p w14:paraId="5020B3A0" w14:textId="3A8C2A24" w:rsidR="001921D2" w:rsidRPr="002C4AA2" w:rsidRDefault="00894DDE" w:rsidP="00907845">
      <w:pPr>
        <w:pBdr>
          <w:bottom w:val="single" w:sz="12" w:space="1" w:color="000000"/>
        </w:pBdr>
        <w:ind w:left="284" w:right="-142" w:firstLine="284"/>
        <w:rPr>
          <w:rFonts w:ascii="Calibri" w:eastAsia="Calibri" w:hAnsi="Calibri" w:cs="Calibri"/>
          <w:i/>
        </w:rPr>
      </w:pPr>
      <w:r w:rsidRPr="002C4AA2">
        <w:rPr>
          <w:rFonts w:ascii="Arial" w:eastAsia="Arial" w:hAnsi="Arial" w:cs="Arial"/>
          <w:b/>
        </w:rPr>
        <w:t>Aanvang</w:t>
      </w:r>
      <w:r w:rsidRPr="002C4AA2">
        <w:rPr>
          <w:rFonts w:ascii="Arial" w:eastAsia="Arial" w:hAnsi="Arial" w:cs="Arial"/>
          <w:b/>
        </w:rPr>
        <w:tab/>
        <w:t>:</w:t>
      </w:r>
      <w:r w:rsidR="0060565F" w:rsidRPr="002C4AA2">
        <w:rPr>
          <w:rFonts w:ascii="Arial" w:eastAsia="Arial" w:hAnsi="Arial" w:cs="Arial"/>
          <w:b/>
        </w:rPr>
        <w:t xml:space="preserve"> 1</w:t>
      </w:r>
      <w:r w:rsidR="006E1345" w:rsidRPr="002C4AA2">
        <w:rPr>
          <w:rFonts w:ascii="Arial" w:eastAsia="Arial" w:hAnsi="Arial" w:cs="Arial"/>
          <w:b/>
        </w:rPr>
        <w:t>9</w:t>
      </w:r>
      <w:r w:rsidR="0060565F" w:rsidRPr="002C4AA2">
        <w:rPr>
          <w:rFonts w:ascii="Arial" w:eastAsia="Arial" w:hAnsi="Arial" w:cs="Arial"/>
          <w:b/>
        </w:rPr>
        <w:t>.</w:t>
      </w:r>
      <w:r w:rsidR="00E171CD" w:rsidRPr="002C4AA2">
        <w:rPr>
          <w:rFonts w:ascii="Arial" w:eastAsia="Arial" w:hAnsi="Arial" w:cs="Arial"/>
          <w:b/>
        </w:rPr>
        <w:t>30</w:t>
      </w:r>
      <w:r w:rsidR="0060565F" w:rsidRPr="002C4AA2">
        <w:rPr>
          <w:rFonts w:ascii="Arial" w:eastAsia="Arial" w:hAnsi="Arial" w:cs="Arial"/>
          <w:b/>
        </w:rPr>
        <w:t xml:space="preserve"> uur</w:t>
      </w:r>
      <w:r w:rsidRPr="002C4AA2">
        <w:rPr>
          <w:rFonts w:ascii="Arial Black" w:eastAsia="Arial Black" w:hAnsi="Arial Black" w:cs="Arial Black"/>
        </w:rPr>
        <w:tab/>
      </w:r>
      <w:r w:rsidRPr="002C4AA2">
        <w:rPr>
          <w:rFonts w:ascii="Calibri" w:eastAsia="Calibri" w:hAnsi="Calibri" w:cs="Calibri"/>
          <w:i/>
        </w:rPr>
        <w:tab/>
      </w:r>
    </w:p>
    <w:p w14:paraId="1197E05D" w14:textId="77777777" w:rsidR="001921D2" w:rsidRPr="002C4AA2" w:rsidRDefault="001921D2" w:rsidP="00907845">
      <w:pPr>
        <w:ind w:left="284" w:right="-142" w:firstLine="284"/>
        <w:rPr>
          <w:rFonts w:ascii="Arial" w:eastAsia="Arial" w:hAnsi="Arial" w:cs="Arial"/>
          <w:b/>
        </w:rPr>
      </w:pPr>
    </w:p>
    <w:p w14:paraId="0A86FE18" w14:textId="161FC29A" w:rsidR="001921D2" w:rsidRPr="002C4AA2" w:rsidRDefault="00CB230E" w:rsidP="00907845">
      <w:pPr>
        <w:ind w:left="284" w:right="-142" w:firstLine="284"/>
        <w:rPr>
          <w:rFonts w:ascii="Arial" w:eastAsia="Arial" w:hAnsi="Arial" w:cs="Arial"/>
          <w:b/>
        </w:rPr>
      </w:pPr>
      <w:r w:rsidRPr="002C4AA2">
        <w:rPr>
          <w:rFonts w:ascii="Arial" w:eastAsia="Arial" w:hAnsi="Arial" w:cs="Arial"/>
          <w:b/>
        </w:rPr>
        <w:t xml:space="preserve">Aanwezig: Ine, Theo, Peter, Jopie, Peter H, Didi, Janneke, Paul, </w:t>
      </w:r>
      <w:r w:rsidR="00DA1A8D">
        <w:rPr>
          <w:rFonts w:ascii="Arial" w:eastAsia="Arial" w:hAnsi="Arial" w:cs="Arial"/>
          <w:b/>
        </w:rPr>
        <w:t xml:space="preserve">Frank, </w:t>
      </w:r>
      <w:proofErr w:type="spellStart"/>
      <w:r w:rsidRPr="002C4AA2">
        <w:rPr>
          <w:rFonts w:ascii="Arial" w:eastAsia="Arial" w:hAnsi="Arial" w:cs="Arial"/>
          <w:b/>
        </w:rPr>
        <w:t>Hatice</w:t>
      </w:r>
      <w:proofErr w:type="spellEnd"/>
      <w:r w:rsidRPr="002C4AA2">
        <w:rPr>
          <w:rFonts w:ascii="Arial" w:eastAsia="Arial" w:hAnsi="Arial" w:cs="Arial"/>
          <w:b/>
        </w:rPr>
        <w:t xml:space="preserve"> en</w:t>
      </w:r>
      <w:r w:rsidR="00B15EBF" w:rsidRPr="002C4AA2">
        <w:rPr>
          <w:rFonts w:ascii="Arial" w:eastAsia="Arial" w:hAnsi="Arial" w:cs="Arial"/>
          <w:b/>
        </w:rPr>
        <w:t xml:space="preserve"> Ed</w:t>
      </w:r>
    </w:p>
    <w:p w14:paraId="77CE9BEF" w14:textId="77777777" w:rsidR="001921D2" w:rsidRPr="002C4AA2" w:rsidRDefault="00894DDE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  <w:b/>
        </w:rPr>
        <w:t>Agenda</w:t>
      </w:r>
      <w:r w:rsidRPr="002C4AA2">
        <w:rPr>
          <w:rFonts w:ascii="Arial" w:eastAsia="Arial" w:hAnsi="Arial" w:cs="Arial"/>
        </w:rPr>
        <w:t>:</w:t>
      </w:r>
    </w:p>
    <w:p w14:paraId="4C410906" w14:textId="77777777" w:rsidR="001921D2" w:rsidRPr="002C4AA2" w:rsidRDefault="001921D2" w:rsidP="00907845">
      <w:pPr>
        <w:ind w:left="284" w:right="-142" w:firstLine="284"/>
        <w:rPr>
          <w:rFonts w:ascii="Arial" w:eastAsia="Arial" w:hAnsi="Arial" w:cs="Arial"/>
        </w:rPr>
      </w:pPr>
    </w:p>
    <w:p w14:paraId="760405EA" w14:textId="328A1607" w:rsidR="001921D2" w:rsidRPr="002C4AA2" w:rsidRDefault="00894DDE" w:rsidP="00907845">
      <w:pPr>
        <w:pBdr>
          <w:top w:val="nil"/>
          <w:left w:val="nil"/>
          <w:bottom w:val="nil"/>
          <w:right w:val="nil"/>
          <w:between w:val="nil"/>
        </w:pBdr>
        <w:ind w:left="284" w:right="-142" w:firstLine="284"/>
        <w:rPr>
          <w:rFonts w:ascii="Arial" w:eastAsia="Arial" w:hAnsi="Arial" w:cs="Arial"/>
          <w:b/>
          <w:bCs/>
          <w:color w:val="000000"/>
        </w:rPr>
      </w:pPr>
      <w:r w:rsidRPr="002C4AA2">
        <w:rPr>
          <w:rFonts w:ascii="Arial" w:eastAsia="Arial" w:hAnsi="Arial" w:cs="Arial"/>
          <w:b/>
          <w:bCs/>
          <w:color w:val="000000"/>
        </w:rPr>
        <w:t>Opening voorzitter</w:t>
      </w:r>
    </w:p>
    <w:p w14:paraId="767BE401" w14:textId="356B2361" w:rsidR="007C77E1" w:rsidRPr="002C4AA2" w:rsidRDefault="007C77E1" w:rsidP="00907845">
      <w:pPr>
        <w:pBdr>
          <w:top w:val="nil"/>
          <w:left w:val="nil"/>
          <w:bottom w:val="nil"/>
          <w:right w:val="nil"/>
          <w:between w:val="nil"/>
        </w:pBdr>
        <w:ind w:left="284" w:right="-142" w:firstLine="284"/>
        <w:rPr>
          <w:rFonts w:ascii="Arial" w:eastAsia="Arial" w:hAnsi="Arial" w:cs="Arial"/>
          <w:color w:val="000000"/>
        </w:rPr>
      </w:pPr>
      <w:r w:rsidRPr="002C4AA2">
        <w:rPr>
          <w:rFonts w:ascii="Arial" w:eastAsia="Arial" w:hAnsi="Arial" w:cs="Arial"/>
          <w:color w:val="000000"/>
        </w:rPr>
        <w:t xml:space="preserve">Iedereen van harte welkom. Voor </w:t>
      </w:r>
      <w:proofErr w:type="spellStart"/>
      <w:r w:rsidRPr="002C4AA2">
        <w:rPr>
          <w:rFonts w:ascii="Arial" w:eastAsia="Arial" w:hAnsi="Arial" w:cs="Arial"/>
          <w:color w:val="000000"/>
        </w:rPr>
        <w:t>Hatice</w:t>
      </w:r>
      <w:proofErr w:type="spellEnd"/>
      <w:r w:rsidRPr="002C4AA2">
        <w:rPr>
          <w:rFonts w:ascii="Arial" w:eastAsia="Arial" w:hAnsi="Arial" w:cs="Arial"/>
          <w:color w:val="000000"/>
        </w:rPr>
        <w:t xml:space="preserve"> is dit de eerste keer en een woord van dank aan Paul opdat we gebruik kunnen maken</w:t>
      </w:r>
      <w:r w:rsidR="007B7DC9" w:rsidRPr="002C4AA2">
        <w:rPr>
          <w:rFonts w:ascii="Arial" w:eastAsia="Arial" w:hAnsi="Arial" w:cs="Arial"/>
          <w:color w:val="000000"/>
        </w:rPr>
        <w:t xml:space="preserve"> van de school.</w:t>
      </w:r>
    </w:p>
    <w:p w14:paraId="322F37FB" w14:textId="77777777" w:rsidR="007B7DC9" w:rsidRPr="002C4AA2" w:rsidRDefault="007B7DC9" w:rsidP="00907845">
      <w:pPr>
        <w:ind w:left="284" w:right="-142" w:firstLine="284"/>
        <w:rPr>
          <w:rFonts w:ascii="Arial" w:eastAsia="Arial" w:hAnsi="Arial" w:cs="Arial"/>
        </w:rPr>
      </w:pPr>
    </w:p>
    <w:p w14:paraId="1363E0F0" w14:textId="3876E49E" w:rsidR="001921D2" w:rsidRPr="002C4AA2" w:rsidRDefault="00894DDE" w:rsidP="00907845">
      <w:pPr>
        <w:ind w:left="284" w:right="-142" w:firstLine="284"/>
        <w:rPr>
          <w:rFonts w:ascii="Arial" w:eastAsia="Arial" w:hAnsi="Arial" w:cs="Arial"/>
          <w:b/>
          <w:bCs/>
        </w:rPr>
      </w:pPr>
      <w:r w:rsidRPr="002C4AA2">
        <w:rPr>
          <w:rFonts w:ascii="Arial" w:eastAsia="Arial" w:hAnsi="Arial" w:cs="Arial"/>
          <w:b/>
          <w:bCs/>
        </w:rPr>
        <w:t xml:space="preserve">Notulen </w:t>
      </w:r>
      <w:r w:rsidR="006E1345" w:rsidRPr="002C4AA2">
        <w:rPr>
          <w:rFonts w:ascii="Arial" w:eastAsia="Arial" w:hAnsi="Arial" w:cs="Arial"/>
          <w:b/>
          <w:bCs/>
        </w:rPr>
        <w:t xml:space="preserve">vorige </w:t>
      </w:r>
      <w:r w:rsidRPr="002C4AA2">
        <w:rPr>
          <w:rFonts w:ascii="Arial" w:eastAsia="Arial" w:hAnsi="Arial" w:cs="Arial"/>
          <w:b/>
          <w:bCs/>
        </w:rPr>
        <w:t xml:space="preserve">vergadering </w:t>
      </w:r>
      <w:r w:rsidR="006D265E" w:rsidRPr="002C4AA2">
        <w:rPr>
          <w:rFonts w:ascii="Arial" w:eastAsia="Arial" w:hAnsi="Arial" w:cs="Arial"/>
          <w:b/>
          <w:bCs/>
        </w:rPr>
        <w:t>(september 2020)</w:t>
      </w:r>
    </w:p>
    <w:p w14:paraId="442D54F2" w14:textId="6BB8C748" w:rsidR="00861EC9" w:rsidRPr="002C4AA2" w:rsidRDefault="00861EC9" w:rsidP="00907845">
      <w:pPr>
        <w:pStyle w:val="Lijstalinea"/>
        <w:numPr>
          <w:ilvl w:val="0"/>
          <w:numId w:val="2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 xml:space="preserve">Het contact met Menno Wagenaar is er geweest. Maar de combinatie met </w:t>
      </w:r>
      <w:r w:rsidR="00BE500B" w:rsidRPr="002C4AA2">
        <w:rPr>
          <w:rFonts w:ascii="Arial" w:eastAsia="Arial" w:hAnsi="Arial" w:cs="Arial"/>
        </w:rPr>
        <w:t>recreatie was niet succesvol, niet vanwege de deelnemers en vanwege de dag/tijd.</w:t>
      </w:r>
    </w:p>
    <w:p w14:paraId="2AC2022E" w14:textId="7D35F4A0" w:rsidR="007B234E" w:rsidRPr="002C4AA2" w:rsidRDefault="007B234E" w:rsidP="00907845">
      <w:pPr>
        <w:pStyle w:val="Lijstalinea"/>
        <w:numPr>
          <w:ilvl w:val="0"/>
          <w:numId w:val="2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 xml:space="preserve">Er was een vraag vanuit de onderwijsspecialisten over sportmogelijkheden direct aansluitend aan de schooltijden. Wij hadden een en ander op de rails maar de school moest vervolgens kijken naar de vervoersmogelijkheden. </w:t>
      </w:r>
      <w:r w:rsidR="00B14461" w:rsidRPr="002C4AA2">
        <w:rPr>
          <w:rFonts w:ascii="Arial" w:eastAsia="Arial" w:hAnsi="Arial" w:cs="Arial"/>
        </w:rPr>
        <w:t>Dat heeft geduurd en daar is Corona overheen gekomen. Daarna niets meer vernomen.</w:t>
      </w:r>
    </w:p>
    <w:p w14:paraId="19F69B1C" w14:textId="48CDBA3D" w:rsidR="00B14461" w:rsidRPr="002C4AA2" w:rsidRDefault="001943DA" w:rsidP="00907845">
      <w:pPr>
        <w:pStyle w:val="Lijstalinea"/>
        <w:numPr>
          <w:ilvl w:val="0"/>
          <w:numId w:val="2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>Foto’s zijn van de website gehaald.</w:t>
      </w:r>
    </w:p>
    <w:p w14:paraId="7A6DF5A9" w14:textId="441CE3EF" w:rsidR="00C73942" w:rsidRPr="002C4AA2" w:rsidRDefault="00C73942" w:rsidP="00907845">
      <w:pPr>
        <w:pStyle w:val="Lijstalinea"/>
        <w:numPr>
          <w:ilvl w:val="0"/>
          <w:numId w:val="2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>Hok van de Grote Koppel is opgeruimd.</w:t>
      </w:r>
    </w:p>
    <w:p w14:paraId="2E1C273C" w14:textId="6E56096E" w:rsidR="00C73942" w:rsidRPr="002C4AA2" w:rsidRDefault="00C73942" w:rsidP="00907845">
      <w:pPr>
        <w:pStyle w:val="Lijstalinea"/>
        <w:numPr>
          <w:ilvl w:val="0"/>
          <w:numId w:val="2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 xml:space="preserve">Toernooien zijn niet doorgegaan. De NTTB heeft wel gevraagd of we ons toernooi van maart dit jaar wilden verplaatsen naar verder in het voorjaar. Gezien de beschikbaarheid </w:t>
      </w:r>
      <w:r w:rsidR="00930298" w:rsidRPr="002C4AA2">
        <w:rPr>
          <w:rFonts w:ascii="Arial" w:eastAsia="Arial" w:hAnsi="Arial" w:cs="Arial"/>
        </w:rPr>
        <w:t>van vrijwilligers en de voorbereidingstijd zijn we niet ingegaan op dit verzoek</w:t>
      </w:r>
    </w:p>
    <w:p w14:paraId="6E163938" w14:textId="12C9E14F" w:rsidR="007B234E" w:rsidRPr="002C4AA2" w:rsidRDefault="002500A2" w:rsidP="00907845">
      <w:pPr>
        <w:pStyle w:val="Lijstalinea"/>
        <w:numPr>
          <w:ilvl w:val="0"/>
          <w:numId w:val="2"/>
        </w:numPr>
        <w:ind w:left="284" w:right="-142" w:firstLine="284"/>
        <w:rPr>
          <w:rFonts w:ascii="Arial" w:eastAsia="Arial" w:hAnsi="Arial" w:cs="Arial"/>
        </w:rPr>
      </w:pPr>
      <w:proofErr w:type="spellStart"/>
      <w:r w:rsidRPr="002C4AA2">
        <w:rPr>
          <w:rFonts w:ascii="Arial" w:eastAsia="Arial" w:hAnsi="Arial" w:cs="Arial"/>
        </w:rPr>
        <w:t>Bethanienstraat</w:t>
      </w:r>
      <w:proofErr w:type="spellEnd"/>
      <w:r w:rsidRPr="002C4AA2">
        <w:rPr>
          <w:rFonts w:ascii="Arial" w:eastAsia="Arial" w:hAnsi="Arial" w:cs="Arial"/>
        </w:rPr>
        <w:t xml:space="preserve"> is volop in gebruik na wat kinderziektes. Naar een vaste bel wordt gekeken.</w:t>
      </w:r>
    </w:p>
    <w:p w14:paraId="44E84B4B" w14:textId="77777777" w:rsidR="007B7DC9" w:rsidRPr="002C4AA2" w:rsidRDefault="007B7DC9" w:rsidP="00907845">
      <w:pPr>
        <w:ind w:left="284" w:right="-142" w:firstLine="284"/>
        <w:rPr>
          <w:rFonts w:ascii="Arial" w:eastAsia="Arial" w:hAnsi="Arial" w:cs="Arial"/>
        </w:rPr>
      </w:pPr>
    </w:p>
    <w:p w14:paraId="4EE5BEDF" w14:textId="322AF852" w:rsidR="00AD2F04" w:rsidRPr="002C4AA2" w:rsidRDefault="00894DDE" w:rsidP="00907845">
      <w:pPr>
        <w:ind w:left="284" w:right="-142" w:firstLine="284"/>
        <w:rPr>
          <w:rFonts w:ascii="Arial" w:eastAsia="Arial" w:hAnsi="Arial" w:cs="Arial"/>
          <w:b/>
          <w:bCs/>
        </w:rPr>
      </w:pPr>
      <w:r w:rsidRPr="002C4AA2">
        <w:rPr>
          <w:rFonts w:ascii="Arial" w:eastAsia="Arial" w:hAnsi="Arial" w:cs="Arial"/>
          <w:b/>
          <w:bCs/>
        </w:rPr>
        <w:t>Mededelingen</w:t>
      </w:r>
    </w:p>
    <w:p w14:paraId="358521B4" w14:textId="59994C7E" w:rsidR="00930298" w:rsidRPr="002C4AA2" w:rsidRDefault="00930298" w:rsidP="00907845">
      <w:pPr>
        <w:pStyle w:val="Lijstalinea"/>
        <w:numPr>
          <w:ilvl w:val="0"/>
          <w:numId w:val="3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>In de zomer zal de Grote Koppel verbouwd worden</w:t>
      </w:r>
      <w:r w:rsidR="00BF293C" w:rsidRPr="002C4AA2">
        <w:rPr>
          <w:rFonts w:ascii="Arial" w:eastAsia="Arial" w:hAnsi="Arial" w:cs="Arial"/>
        </w:rPr>
        <w:t>. Zoals het er nu naar uitziet kan het zwemtoernooi doorgaan in november.</w:t>
      </w:r>
    </w:p>
    <w:p w14:paraId="1D2441AF" w14:textId="77777777" w:rsidR="00D17640" w:rsidRPr="002C4AA2" w:rsidRDefault="005001B0" w:rsidP="00907845">
      <w:pPr>
        <w:pStyle w:val="Lijstalinea"/>
        <w:numPr>
          <w:ilvl w:val="0"/>
          <w:numId w:val="3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 xml:space="preserve">Vanwege de afgelopen jaren zijn we wel wat vrijwilligers en sporters </w:t>
      </w:r>
      <w:r w:rsidR="00D17640" w:rsidRPr="002C4AA2">
        <w:rPr>
          <w:rFonts w:ascii="Arial" w:eastAsia="Arial" w:hAnsi="Arial" w:cs="Arial"/>
        </w:rPr>
        <w:t>kwijtgeraakt</w:t>
      </w:r>
      <w:r w:rsidRPr="002C4AA2">
        <w:rPr>
          <w:rFonts w:ascii="Arial" w:eastAsia="Arial" w:hAnsi="Arial" w:cs="Arial"/>
        </w:rPr>
        <w:t>. Ook voor de toernooien kan dat een extra aandachtspunt</w:t>
      </w:r>
      <w:r w:rsidR="00D17640" w:rsidRPr="002C4AA2">
        <w:rPr>
          <w:rFonts w:ascii="Arial" w:eastAsia="Arial" w:hAnsi="Arial" w:cs="Arial"/>
        </w:rPr>
        <w:t xml:space="preserve"> worden, </w:t>
      </w:r>
      <w:r w:rsidR="000C5C65" w:rsidRPr="002C4AA2">
        <w:rPr>
          <w:rFonts w:ascii="Arial" w:eastAsia="Arial" w:hAnsi="Arial" w:cs="Arial"/>
        </w:rPr>
        <w:t>Geen vragen of opmerkingen naar aanleiding van het financieel verslag en het jaarverslag.</w:t>
      </w:r>
    </w:p>
    <w:p w14:paraId="6918756F" w14:textId="0E289A0B" w:rsidR="00BF293C" w:rsidRPr="002C4AA2" w:rsidRDefault="00D17640" w:rsidP="00907845">
      <w:pPr>
        <w:pStyle w:val="Lijstalinea"/>
        <w:numPr>
          <w:ilvl w:val="0"/>
          <w:numId w:val="3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>Stage. Dit jaar hebben we een stagiair</w:t>
      </w:r>
      <w:r w:rsidR="009E1598" w:rsidRPr="002C4AA2">
        <w:rPr>
          <w:rFonts w:ascii="Arial" w:eastAsia="Arial" w:hAnsi="Arial" w:cs="Arial"/>
        </w:rPr>
        <w:t>. Onze zichtbaarheid was iets minder op de site die daarvoor in gebruik is. Het CIOS zelf doet geen overdreven moeite de studenten onze richting op te sturen.</w:t>
      </w:r>
      <w:r w:rsidR="009F307F" w:rsidRPr="002C4AA2">
        <w:rPr>
          <w:rFonts w:ascii="Arial" w:eastAsia="Arial" w:hAnsi="Arial" w:cs="Arial"/>
        </w:rPr>
        <w:t xml:space="preserve"> In 2020 – 2021 hebben we 5 prima stagiairs gehad.</w:t>
      </w:r>
    </w:p>
    <w:p w14:paraId="46AA41CE" w14:textId="07A9BDFA" w:rsidR="00891629" w:rsidRPr="002C4AA2" w:rsidRDefault="00891629" w:rsidP="00907845">
      <w:pPr>
        <w:pStyle w:val="Lijstalinea"/>
        <w:numPr>
          <w:ilvl w:val="0"/>
          <w:numId w:val="3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>Voor het komende seizoen moeten we secuur aankijken wat we aankunnen gezien nieuwe vrijwilligers.</w:t>
      </w:r>
    </w:p>
    <w:p w14:paraId="5ED85723" w14:textId="00538855" w:rsidR="00F13BB3" w:rsidRPr="002C4AA2" w:rsidRDefault="00F13BB3" w:rsidP="00907845">
      <w:pPr>
        <w:ind w:left="284" w:right="-142" w:firstLine="284"/>
        <w:rPr>
          <w:rFonts w:ascii="Arial" w:eastAsia="Arial" w:hAnsi="Arial" w:cs="Arial"/>
        </w:rPr>
      </w:pPr>
    </w:p>
    <w:p w14:paraId="62CEF774" w14:textId="6758A77B" w:rsidR="00383740" w:rsidRPr="002C4AA2" w:rsidRDefault="00383740" w:rsidP="00907845">
      <w:pPr>
        <w:ind w:left="284" w:right="-142" w:firstLine="284"/>
        <w:rPr>
          <w:rFonts w:ascii="Arial" w:eastAsia="Arial" w:hAnsi="Arial" w:cs="Arial"/>
          <w:b/>
          <w:bCs/>
        </w:rPr>
      </w:pPr>
      <w:r w:rsidRPr="002C4AA2">
        <w:rPr>
          <w:rFonts w:ascii="Arial" w:eastAsia="Arial" w:hAnsi="Arial" w:cs="Arial"/>
          <w:b/>
          <w:bCs/>
        </w:rPr>
        <w:t xml:space="preserve">Stand van zaken </w:t>
      </w:r>
      <w:r w:rsidR="00C5655D" w:rsidRPr="002C4AA2">
        <w:rPr>
          <w:rFonts w:ascii="Arial" w:eastAsia="Arial" w:hAnsi="Arial" w:cs="Arial"/>
          <w:b/>
          <w:bCs/>
        </w:rPr>
        <w:t>over</w:t>
      </w:r>
      <w:r w:rsidRPr="002C4AA2">
        <w:rPr>
          <w:rFonts w:ascii="Arial" w:eastAsia="Arial" w:hAnsi="Arial" w:cs="Arial"/>
          <w:b/>
          <w:bCs/>
        </w:rPr>
        <w:t xml:space="preserve"> de </w:t>
      </w:r>
      <w:r w:rsidR="00760B6C" w:rsidRPr="002C4AA2">
        <w:rPr>
          <w:rFonts w:ascii="Arial" w:eastAsia="Arial" w:hAnsi="Arial" w:cs="Arial"/>
          <w:b/>
          <w:bCs/>
        </w:rPr>
        <w:t>planning voor dit jaar.</w:t>
      </w:r>
    </w:p>
    <w:p w14:paraId="4F1E02A8" w14:textId="3686DFCF" w:rsidR="00891629" w:rsidRPr="002C4AA2" w:rsidRDefault="006C2C2B" w:rsidP="00907845">
      <w:pPr>
        <w:pStyle w:val="Lijstalinea"/>
        <w:numPr>
          <w:ilvl w:val="0"/>
          <w:numId w:val="4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 xml:space="preserve">Meivakantie: normaal gesproken is het aan de groepen om te bepalen of er genoeg sporters </w:t>
      </w:r>
      <w:r w:rsidR="00ED5E58" w:rsidRPr="002C4AA2">
        <w:rPr>
          <w:rFonts w:ascii="Arial" w:eastAsia="Arial" w:hAnsi="Arial" w:cs="Arial"/>
        </w:rPr>
        <w:t xml:space="preserve">en vrijwilligers </w:t>
      </w:r>
      <w:r w:rsidRPr="002C4AA2">
        <w:rPr>
          <w:rFonts w:ascii="Arial" w:eastAsia="Arial" w:hAnsi="Arial" w:cs="Arial"/>
        </w:rPr>
        <w:t>zijn in de meivakantie</w:t>
      </w:r>
      <w:r w:rsidR="00ED5E58" w:rsidRPr="002C4AA2">
        <w:rPr>
          <w:rFonts w:ascii="Arial" w:eastAsia="Arial" w:hAnsi="Arial" w:cs="Arial"/>
        </w:rPr>
        <w:t xml:space="preserve"> om de sportactiviteit door te laten gaan</w:t>
      </w:r>
    </w:p>
    <w:p w14:paraId="6F44CA35" w14:textId="657339BF" w:rsidR="00C763AC" w:rsidRPr="002C4AA2" w:rsidRDefault="00ED5E58" w:rsidP="00907845">
      <w:pPr>
        <w:pStyle w:val="Lijstalinea"/>
        <w:numPr>
          <w:ilvl w:val="0"/>
          <w:numId w:val="4"/>
        </w:num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>De zomervakantie is van 29</w:t>
      </w:r>
      <w:r w:rsidR="009F2F9A" w:rsidRPr="002C4AA2">
        <w:rPr>
          <w:rFonts w:ascii="Arial" w:eastAsia="Arial" w:hAnsi="Arial" w:cs="Arial"/>
        </w:rPr>
        <w:t xml:space="preserve"> juli tot en met 4 september. Dan zijn alle groepen gesloten.</w:t>
      </w:r>
      <w:r w:rsidR="00914F51" w:rsidRPr="002C4AA2">
        <w:rPr>
          <w:rFonts w:ascii="Arial" w:eastAsia="Arial" w:hAnsi="Arial" w:cs="Arial"/>
        </w:rPr>
        <w:t xml:space="preserve"> Locatie zijn in die weken gesloten</w:t>
      </w:r>
      <w:r w:rsidR="009841DC" w:rsidRPr="002C4AA2">
        <w:rPr>
          <w:rFonts w:ascii="Arial" w:eastAsia="Arial" w:hAnsi="Arial" w:cs="Arial"/>
        </w:rPr>
        <w:t>.</w:t>
      </w:r>
    </w:p>
    <w:p w14:paraId="78274206" w14:textId="7F08EBA1" w:rsidR="00506422" w:rsidRPr="002C4AA2" w:rsidRDefault="00506422" w:rsidP="00907845">
      <w:pPr>
        <w:ind w:left="284" w:right="-142" w:firstLine="284"/>
        <w:rPr>
          <w:rFonts w:ascii="Arial" w:eastAsia="Arial" w:hAnsi="Arial" w:cs="Arial"/>
        </w:rPr>
      </w:pPr>
    </w:p>
    <w:p w14:paraId="0C511931" w14:textId="7876A4C2" w:rsidR="006F6FC8" w:rsidRPr="002C4AA2" w:rsidRDefault="000A6EF3" w:rsidP="00907845">
      <w:pPr>
        <w:ind w:left="284" w:right="-142" w:firstLine="284"/>
        <w:rPr>
          <w:rFonts w:ascii="Arial" w:eastAsia="Arial" w:hAnsi="Arial" w:cs="Arial"/>
          <w:b/>
          <w:bCs/>
        </w:rPr>
      </w:pPr>
      <w:r w:rsidRPr="002C4AA2">
        <w:rPr>
          <w:rFonts w:ascii="Arial" w:eastAsia="Arial" w:hAnsi="Arial" w:cs="Arial"/>
          <w:b/>
          <w:bCs/>
        </w:rPr>
        <w:t>Het clubblad</w:t>
      </w:r>
    </w:p>
    <w:p w14:paraId="7A9BB1FD" w14:textId="649ABDAF" w:rsidR="00C763AC" w:rsidRPr="002C4AA2" w:rsidRDefault="00C763AC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lastRenderedPageBreak/>
        <w:t>De redactie is actief en zorgt telkens voor een mooi blad. Het wordt zeker</w:t>
      </w:r>
      <w:r w:rsidR="009E304D" w:rsidRPr="002C4AA2">
        <w:rPr>
          <w:rFonts w:ascii="Arial" w:eastAsia="Arial" w:hAnsi="Arial" w:cs="Arial"/>
        </w:rPr>
        <w:t xml:space="preserve"> </w:t>
      </w:r>
      <w:r w:rsidR="009A582D" w:rsidRPr="002C4AA2">
        <w:rPr>
          <w:rFonts w:ascii="Arial" w:eastAsia="Arial" w:hAnsi="Arial" w:cs="Arial"/>
        </w:rPr>
        <w:t>gelezen</w:t>
      </w:r>
      <w:r w:rsidR="009E304D" w:rsidRPr="002C4AA2">
        <w:rPr>
          <w:rFonts w:ascii="Arial" w:eastAsia="Arial" w:hAnsi="Arial" w:cs="Arial"/>
        </w:rPr>
        <w:t xml:space="preserve"> door de sporters en vrijwilligers. Voldoet dus een communicatie behoefte.</w:t>
      </w:r>
      <w:r w:rsidR="009A582D" w:rsidRPr="002C4AA2">
        <w:rPr>
          <w:rFonts w:ascii="Arial" w:eastAsia="Arial" w:hAnsi="Arial" w:cs="Arial"/>
        </w:rPr>
        <w:t xml:space="preserve"> Insturen van foto’s wordt erg geadviseerd. Er kan een vermelding in het clubblad en</w:t>
      </w:r>
      <w:r w:rsidR="003C2F63" w:rsidRPr="002C4AA2">
        <w:rPr>
          <w:rFonts w:ascii="Arial" w:eastAsia="Arial" w:hAnsi="Arial" w:cs="Arial"/>
        </w:rPr>
        <w:t xml:space="preserve"> een link naar de filmpjes.</w:t>
      </w:r>
    </w:p>
    <w:p w14:paraId="59DF4E92" w14:textId="0DE95712" w:rsidR="003C2F63" w:rsidRPr="002C4AA2" w:rsidRDefault="003C2F63" w:rsidP="00907845">
      <w:pPr>
        <w:ind w:left="284" w:right="-142" w:firstLine="284"/>
        <w:rPr>
          <w:rFonts w:ascii="Arial" w:eastAsia="Arial" w:hAnsi="Arial" w:cs="Arial"/>
          <w:b/>
          <w:bCs/>
        </w:rPr>
      </w:pPr>
      <w:r w:rsidRPr="002C4AA2">
        <w:rPr>
          <w:rFonts w:ascii="Arial" w:eastAsia="Arial" w:hAnsi="Arial" w:cs="Arial"/>
          <w:b/>
          <w:bCs/>
          <w:i/>
          <w:iCs/>
        </w:rPr>
        <w:t>Volgende deadline is 31 maart.</w:t>
      </w:r>
    </w:p>
    <w:p w14:paraId="4BBDF45A" w14:textId="7B125A93" w:rsidR="00385251" w:rsidRPr="002C4AA2" w:rsidRDefault="00385251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>Verder een verzoek aan de groep</w:t>
      </w:r>
      <w:r w:rsidR="003647D7" w:rsidRPr="002C4AA2">
        <w:rPr>
          <w:rFonts w:ascii="Arial" w:eastAsia="Arial" w:hAnsi="Arial" w:cs="Arial"/>
        </w:rPr>
        <w:t>sleiding</w:t>
      </w:r>
      <w:r w:rsidRPr="002C4AA2">
        <w:rPr>
          <w:rFonts w:ascii="Arial" w:eastAsia="Arial" w:hAnsi="Arial" w:cs="Arial"/>
        </w:rPr>
        <w:t xml:space="preserve"> om een verslagje te maken over het wel en wee van de </w:t>
      </w:r>
      <w:r w:rsidR="003647D7" w:rsidRPr="002C4AA2">
        <w:rPr>
          <w:rFonts w:ascii="Arial" w:eastAsia="Arial" w:hAnsi="Arial" w:cs="Arial"/>
        </w:rPr>
        <w:t>deelnemers van de groepen. Dat vergroot de bekendheid van de onderlinge groepen.</w:t>
      </w:r>
    </w:p>
    <w:p w14:paraId="0A29A5C1" w14:textId="77777777" w:rsidR="003647D7" w:rsidRPr="002C4AA2" w:rsidRDefault="003647D7" w:rsidP="00907845">
      <w:pPr>
        <w:ind w:left="284" w:right="-142" w:firstLine="284"/>
        <w:rPr>
          <w:rFonts w:ascii="Arial" w:eastAsia="Arial" w:hAnsi="Arial" w:cs="Arial"/>
        </w:rPr>
      </w:pPr>
    </w:p>
    <w:p w14:paraId="4425A70F" w14:textId="68BB1CBC" w:rsidR="00C5655D" w:rsidRPr="002C4AA2" w:rsidRDefault="00433F39" w:rsidP="00907845">
      <w:pPr>
        <w:ind w:left="284" w:right="-142" w:firstLine="284"/>
        <w:rPr>
          <w:rFonts w:ascii="Arial" w:eastAsia="Arial" w:hAnsi="Arial" w:cs="Arial"/>
          <w:b/>
          <w:bCs/>
        </w:rPr>
      </w:pPr>
      <w:r w:rsidRPr="002C4AA2">
        <w:rPr>
          <w:rFonts w:ascii="Arial" w:eastAsia="Arial" w:hAnsi="Arial" w:cs="Arial"/>
          <w:b/>
          <w:bCs/>
        </w:rPr>
        <w:t>Stand van zaken groepen</w:t>
      </w:r>
    </w:p>
    <w:p w14:paraId="6D4A3548" w14:textId="00A887BE" w:rsidR="00286C5D" w:rsidRPr="002C4AA2" w:rsidRDefault="00286C5D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ab/>
      </w:r>
      <w:r w:rsidR="008226ED" w:rsidRPr="002C4AA2">
        <w:rPr>
          <w:rFonts w:ascii="Arial" w:eastAsia="Arial" w:hAnsi="Arial" w:cs="Arial"/>
        </w:rPr>
        <w:t xml:space="preserve">Boccia: </w:t>
      </w:r>
      <w:proofErr w:type="spellStart"/>
      <w:r w:rsidRPr="002C4AA2">
        <w:rPr>
          <w:rFonts w:ascii="Arial" w:eastAsia="Arial" w:hAnsi="Arial" w:cs="Arial"/>
        </w:rPr>
        <w:t>Hatice</w:t>
      </w:r>
      <w:proofErr w:type="spellEnd"/>
      <w:r w:rsidR="00914F51" w:rsidRPr="002C4AA2">
        <w:rPr>
          <w:rFonts w:ascii="Arial" w:eastAsia="Arial" w:hAnsi="Arial" w:cs="Arial"/>
        </w:rPr>
        <w:t xml:space="preserve"> </w:t>
      </w:r>
      <w:r w:rsidRPr="002C4AA2">
        <w:rPr>
          <w:rFonts w:ascii="Arial" w:eastAsia="Arial" w:hAnsi="Arial" w:cs="Arial"/>
        </w:rPr>
        <w:t xml:space="preserve">heeft in het najaar een vervoersprobleem vanwege de vakantie van Fred. </w:t>
      </w:r>
      <w:r w:rsidR="00914F51" w:rsidRPr="002C4AA2">
        <w:rPr>
          <w:rFonts w:ascii="Arial" w:eastAsia="Arial" w:hAnsi="Arial" w:cs="Arial"/>
        </w:rPr>
        <w:t xml:space="preserve">Verder is de groep 8 deelnemers groot en </w:t>
      </w:r>
      <w:r w:rsidR="009841DC" w:rsidRPr="002C4AA2">
        <w:rPr>
          <w:rFonts w:ascii="Arial" w:eastAsia="Arial" w:hAnsi="Arial" w:cs="Arial"/>
        </w:rPr>
        <w:t>er kunnen nog deelnemers bij. Voldoende vrijwilligers.</w:t>
      </w:r>
    </w:p>
    <w:p w14:paraId="0C6C7FB5" w14:textId="4F52C621" w:rsidR="008226ED" w:rsidRPr="002C4AA2" w:rsidRDefault="008226ED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ab/>
        <w:t xml:space="preserve">Tafeltennis is een vaste groep. Er kunnen nog sporters bij. In de nabije toekomst </w:t>
      </w:r>
      <w:r w:rsidR="00441412" w:rsidRPr="002C4AA2">
        <w:rPr>
          <w:rFonts w:ascii="Arial" w:eastAsia="Arial" w:hAnsi="Arial" w:cs="Arial"/>
        </w:rPr>
        <w:t>moet wel gekeken worden naar verjonging van de vrijwilligers.</w:t>
      </w:r>
      <w:r w:rsidR="00B1747B" w:rsidRPr="002C4AA2">
        <w:rPr>
          <w:rFonts w:ascii="Arial" w:eastAsia="Arial" w:hAnsi="Arial" w:cs="Arial"/>
        </w:rPr>
        <w:t xml:space="preserve"> Wellicht een vraag neerleggen bij de NTTB?. </w:t>
      </w:r>
    </w:p>
    <w:p w14:paraId="3587B748" w14:textId="0B894D00" w:rsidR="00185C39" w:rsidRPr="002C4AA2" w:rsidRDefault="00185C39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 xml:space="preserve">Graag aanpassing van kledinghaken. (lager </w:t>
      </w:r>
      <w:proofErr w:type="spellStart"/>
      <w:r w:rsidRPr="002C4AA2">
        <w:rPr>
          <w:rFonts w:ascii="Arial" w:eastAsia="Arial" w:hAnsi="Arial" w:cs="Arial"/>
        </w:rPr>
        <w:t>tbv</w:t>
      </w:r>
      <w:proofErr w:type="spellEnd"/>
      <w:r w:rsidRPr="002C4AA2">
        <w:rPr>
          <w:rFonts w:ascii="Arial" w:eastAsia="Arial" w:hAnsi="Arial" w:cs="Arial"/>
        </w:rPr>
        <w:t xml:space="preserve"> rolstoelers)</w:t>
      </w:r>
      <w:r w:rsidR="0094216A" w:rsidRPr="002C4AA2">
        <w:rPr>
          <w:rFonts w:ascii="Arial" w:eastAsia="Arial" w:hAnsi="Arial" w:cs="Arial"/>
        </w:rPr>
        <w:t>.</w:t>
      </w:r>
    </w:p>
    <w:p w14:paraId="48E1461B" w14:textId="30BDF873" w:rsidR="009841DC" w:rsidRPr="002C4AA2" w:rsidRDefault="009841DC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ab/>
        <w:t>Zwemmen 3</w:t>
      </w:r>
      <w:r w:rsidR="00441412" w:rsidRPr="002C4AA2">
        <w:rPr>
          <w:rFonts w:ascii="Arial" w:eastAsia="Arial" w:hAnsi="Arial" w:cs="Arial"/>
        </w:rPr>
        <w:t>:</w:t>
      </w:r>
      <w:r w:rsidRPr="002C4AA2">
        <w:rPr>
          <w:rFonts w:ascii="Arial" w:eastAsia="Arial" w:hAnsi="Arial" w:cs="Arial"/>
        </w:rPr>
        <w:t xml:space="preserve"> is een </w:t>
      </w:r>
      <w:r w:rsidR="00403330" w:rsidRPr="002C4AA2">
        <w:rPr>
          <w:rFonts w:ascii="Arial" w:eastAsia="Arial" w:hAnsi="Arial" w:cs="Arial"/>
        </w:rPr>
        <w:t>gezellige groep van zo’n 20 sporters op papier. Er kunnen nog sporters bij. Samen met de leiding van Duiken voldoet die uur aan het 4 ogen principe</w:t>
      </w:r>
      <w:r w:rsidR="0094216A" w:rsidRPr="002C4AA2">
        <w:rPr>
          <w:rFonts w:ascii="Arial" w:eastAsia="Arial" w:hAnsi="Arial" w:cs="Arial"/>
        </w:rPr>
        <w:t xml:space="preserve">. </w:t>
      </w:r>
    </w:p>
    <w:p w14:paraId="736FC765" w14:textId="3FCD4244" w:rsidR="00441412" w:rsidRPr="002C4AA2" w:rsidRDefault="00441412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ab/>
        <w:t>Duiken:</w:t>
      </w:r>
      <w:r w:rsidR="006B760E" w:rsidRPr="002C4AA2">
        <w:rPr>
          <w:rFonts w:ascii="Arial" w:eastAsia="Arial" w:hAnsi="Arial" w:cs="Arial"/>
        </w:rPr>
        <w:t xml:space="preserve"> </w:t>
      </w:r>
      <w:r w:rsidR="00743561" w:rsidRPr="002C4AA2">
        <w:rPr>
          <w:rFonts w:ascii="Arial" w:eastAsia="Arial" w:hAnsi="Arial" w:cs="Arial"/>
        </w:rPr>
        <w:t xml:space="preserve">is actief bezig om te kijken naar verjonging en uitbreiding van de vrijwilligers. </w:t>
      </w:r>
      <w:r w:rsidR="009A09B3" w:rsidRPr="002C4AA2">
        <w:rPr>
          <w:rFonts w:ascii="Arial" w:eastAsia="Arial" w:hAnsi="Arial" w:cs="Arial"/>
        </w:rPr>
        <w:t xml:space="preserve">Er is wel een nieuwe ADL hulp. De buitenduik is gepland. </w:t>
      </w:r>
      <w:r w:rsidR="00743561" w:rsidRPr="002C4AA2">
        <w:rPr>
          <w:rFonts w:ascii="Arial" w:eastAsia="Arial" w:hAnsi="Arial" w:cs="Arial"/>
        </w:rPr>
        <w:t>Filmpje voor de website wordt aan gewerkt</w:t>
      </w:r>
      <w:r w:rsidR="002A4FC3" w:rsidRPr="002C4AA2">
        <w:rPr>
          <w:rFonts w:ascii="Arial" w:eastAsia="Arial" w:hAnsi="Arial" w:cs="Arial"/>
        </w:rPr>
        <w:t>. Materialen zijn gecontroleerd.</w:t>
      </w:r>
    </w:p>
    <w:p w14:paraId="4074073D" w14:textId="1C8769CF" w:rsidR="00344FD7" w:rsidRPr="002C4AA2" w:rsidRDefault="00344FD7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ab/>
        <w:t>Zwemmen 5: Hier is nog plaats voor sporters. De avond is ook geschikt voor kinderen waarbij het lijkt</w:t>
      </w:r>
      <w:r w:rsidR="00C923B8" w:rsidRPr="002C4AA2">
        <w:rPr>
          <w:rFonts w:ascii="Arial" w:eastAsia="Arial" w:hAnsi="Arial" w:cs="Arial"/>
        </w:rPr>
        <w:t xml:space="preserve"> of zij hun zwemdiploma niet zullen halen. Dan kunnen ouders meekomen in het water en hun kind begeleiden. </w:t>
      </w:r>
      <w:r w:rsidR="00A81199" w:rsidRPr="002C4AA2">
        <w:rPr>
          <w:rFonts w:ascii="Arial" w:eastAsia="Arial" w:hAnsi="Arial" w:cs="Arial"/>
        </w:rPr>
        <w:t>(geldt ook voor de maandagavond)</w:t>
      </w:r>
    </w:p>
    <w:p w14:paraId="5206E658" w14:textId="570CF6DF" w:rsidR="006A5B1F" w:rsidRPr="002C4AA2" w:rsidRDefault="006A5B1F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ab/>
        <w:t xml:space="preserve">Zwemles: Is een groeiende groep. </w:t>
      </w:r>
      <w:r w:rsidR="00CF629E" w:rsidRPr="002C4AA2">
        <w:rPr>
          <w:rFonts w:ascii="Arial" w:eastAsia="Arial" w:hAnsi="Arial" w:cs="Arial"/>
        </w:rPr>
        <w:t xml:space="preserve">In het najaar hebben twee vrijwilligers hun cursus voor zwemles gever </w:t>
      </w:r>
      <w:r w:rsidR="00C23038" w:rsidRPr="002C4AA2">
        <w:rPr>
          <w:rFonts w:ascii="Arial" w:eastAsia="Arial" w:hAnsi="Arial" w:cs="Arial"/>
        </w:rPr>
        <w:t xml:space="preserve">afgerond. Nu is een andere vrijwilliger bezig met de opleiding. </w:t>
      </w:r>
      <w:r w:rsidRPr="002C4AA2">
        <w:rPr>
          <w:rFonts w:ascii="Arial" w:eastAsia="Arial" w:hAnsi="Arial" w:cs="Arial"/>
        </w:rPr>
        <w:t>Recent hebben zich nog 2 vrijwilligers gemeld die ook op cursus gaan.</w:t>
      </w:r>
      <w:r w:rsidR="00C23038" w:rsidRPr="002C4AA2">
        <w:rPr>
          <w:rFonts w:ascii="Arial" w:eastAsia="Arial" w:hAnsi="Arial" w:cs="Arial"/>
        </w:rPr>
        <w:t xml:space="preserve"> De wachtlijst is ongeveer anderhalf jaar. </w:t>
      </w:r>
      <w:r w:rsidR="0055658C" w:rsidRPr="002C4AA2">
        <w:rPr>
          <w:rFonts w:ascii="Arial" w:eastAsia="Arial" w:hAnsi="Arial" w:cs="Arial"/>
        </w:rPr>
        <w:t>Een uitbreiding van zwemtijden zou in het verschiet kunnen liggen.</w:t>
      </w:r>
    </w:p>
    <w:p w14:paraId="2C5A6783" w14:textId="2D78DF80" w:rsidR="00BC0A27" w:rsidRPr="002C4AA2" w:rsidRDefault="00BC0A27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ab/>
        <w:t>Zwemmen 1: wedstrijd groep is geslonken tot een paar deelnemers</w:t>
      </w:r>
      <w:r w:rsidR="00A81199" w:rsidRPr="002C4AA2">
        <w:rPr>
          <w:rFonts w:ascii="Arial" w:eastAsia="Arial" w:hAnsi="Arial" w:cs="Arial"/>
        </w:rPr>
        <w:t>. Ook de recreatieve groep heeft te lijden gehad van de coronaperikelen. Wellicht komt hier fysieke ruimte</w:t>
      </w:r>
      <w:r w:rsidR="00811C65" w:rsidRPr="002C4AA2">
        <w:rPr>
          <w:rFonts w:ascii="Arial" w:eastAsia="Arial" w:hAnsi="Arial" w:cs="Arial"/>
        </w:rPr>
        <w:t xml:space="preserve"> voor een paar ouder/kind combinaties.</w:t>
      </w:r>
    </w:p>
    <w:p w14:paraId="7418CAAF" w14:textId="2292F419" w:rsidR="00CF629E" w:rsidRPr="002C4AA2" w:rsidRDefault="00811C65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ab/>
        <w:t>Zwemmen 2: vanuit deze groep zijn een paar sporters overgestapt naar het Biljoenbad.</w:t>
      </w:r>
      <w:r w:rsidR="0055658C" w:rsidRPr="002C4AA2">
        <w:rPr>
          <w:rFonts w:ascii="Arial" w:eastAsia="Arial" w:hAnsi="Arial" w:cs="Arial"/>
        </w:rPr>
        <w:t xml:space="preserve"> Er is heir nog veel ruimte voor zwemmers. </w:t>
      </w:r>
    </w:p>
    <w:p w14:paraId="13674A63" w14:textId="77777777" w:rsidR="00CF629E" w:rsidRPr="002C4AA2" w:rsidRDefault="00CF629E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  <w:b/>
          <w:bCs/>
        </w:rPr>
        <w:t>Algemeen</w:t>
      </w:r>
      <w:r w:rsidRPr="002C4AA2">
        <w:rPr>
          <w:rFonts w:ascii="Arial" w:eastAsia="Arial" w:hAnsi="Arial" w:cs="Arial"/>
        </w:rPr>
        <w:t xml:space="preserve">: Vervoer via </w:t>
      </w:r>
      <w:proofErr w:type="spellStart"/>
      <w:r w:rsidRPr="002C4AA2">
        <w:rPr>
          <w:rFonts w:ascii="Arial" w:eastAsia="Arial" w:hAnsi="Arial" w:cs="Arial"/>
        </w:rPr>
        <w:t>Avan</w:t>
      </w:r>
      <w:proofErr w:type="spellEnd"/>
      <w:r w:rsidRPr="002C4AA2">
        <w:rPr>
          <w:rFonts w:ascii="Arial" w:eastAsia="Arial" w:hAnsi="Arial" w:cs="Arial"/>
        </w:rPr>
        <w:t xml:space="preserve"> laat vaak te wensen over. Graag incidenten elke keer melden bij Ed. Hij kan dan contact opnemen met de gemeente en </w:t>
      </w:r>
      <w:proofErr w:type="spellStart"/>
      <w:r w:rsidRPr="002C4AA2">
        <w:rPr>
          <w:rFonts w:ascii="Arial" w:eastAsia="Arial" w:hAnsi="Arial" w:cs="Arial"/>
        </w:rPr>
        <w:t>Avan</w:t>
      </w:r>
      <w:proofErr w:type="spellEnd"/>
      <w:r w:rsidRPr="002C4AA2">
        <w:rPr>
          <w:rFonts w:ascii="Arial" w:eastAsia="Arial" w:hAnsi="Arial" w:cs="Arial"/>
        </w:rPr>
        <w:t xml:space="preserve"> op hoger niveau.</w:t>
      </w:r>
    </w:p>
    <w:p w14:paraId="224368BD" w14:textId="77777777" w:rsidR="00907845" w:rsidRPr="002C4AA2" w:rsidRDefault="00907845" w:rsidP="00907845">
      <w:pPr>
        <w:ind w:left="284" w:right="-142" w:firstLine="284"/>
        <w:rPr>
          <w:rFonts w:ascii="Arial" w:eastAsia="Arial" w:hAnsi="Arial" w:cs="Arial"/>
          <w:b/>
          <w:bCs/>
        </w:rPr>
      </w:pPr>
    </w:p>
    <w:p w14:paraId="356E5717" w14:textId="106C353F" w:rsidR="00534FBF" w:rsidRPr="002C4AA2" w:rsidRDefault="00E82609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  <w:b/>
          <w:bCs/>
        </w:rPr>
        <w:t>Sponsor week</w:t>
      </w:r>
    </w:p>
    <w:p w14:paraId="5861FBB2" w14:textId="491235AA" w:rsidR="00E82609" w:rsidRPr="002C4AA2" w:rsidRDefault="00E82609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>De briefjes worden nu rondgestuurd. Tevens wordt er in de stad door een groepje gecollecteerd</w:t>
      </w:r>
      <w:r w:rsidR="005E3B6E" w:rsidRPr="002C4AA2">
        <w:rPr>
          <w:rFonts w:ascii="Arial" w:eastAsia="Arial" w:hAnsi="Arial" w:cs="Arial"/>
        </w:rPr>
        <w:t xml:space="preserve"> op 9 april van 12 tot 14 uur. Wie mee wil doen kan zich melden bij Ine.</w:t>
      </w:r>
      <w:r w:rsidR="00AC5D19" w:rsidRPr="002C4AA2">
        <w:rPr>
          <w:rFonts w:ascii="Arial" w:eastAsia="Arial" w:hAnsi="Arial" w:cs="Arial"/>
        </w:rPr>
        <w:t xml:space="preserve"> Collectebussen worden niet meer rondgebracht in de stad. Wie er toch een kan gebruiken bij bedrijf o.i.d. kan dit melden bij Ine.</w:t>
      </w:r>
      <w:r w:rsidR="00F000F1" w:rsidRPr="002C4AA2">
        <w:rPr>
          <w:rFonts w:ascii="Arial" w:eastAsia="Arial" w:hAnsi="Arial" w:cs="Arial"/>
        </w:rPr>
        <w:t xml:space="preserve"> </w:t>
      </w:r>
    </w:p>
    <w:p w14:paraId="5AA1A72E" w14:textId="23FBE6D5" w:rsidR="00F95255" w:rsidRPr="002C4AA2" w:rsidRDefault="00F95255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 xml:space="preserve">Via de verschillende supermarkten kunnen mensen organiseren om deel te nemen aan </w:t>
      </w:r>
      <w:r w:rsidR="00BD3392" w:rsidRPr="002C4AA2">
        <w:rPr>
          <w:rFonts w:ascii="Arial" w:eastAsia="Arial" w:hAnsi="Arial" w:cs="Arial"/>
        </w:rPr>
        <w:t>de statiegeld acties.</w:t>
      </w:r>
    </w:p>
    <w:p w14:paraId="525868F9" w14:textId="77777777" w:rsidR="00907845" w:rsidRPr="002C4AA2" w:rsidRDefault="00907845" w:rsidP="00907845">
      <w:pPr>
        <w:ind w:left="284" w:right="-142" w:firstLine="284"/>
        <w:rPr>
          <w:rFonts w:ascii="Arial" w:eastAsia="Arial" w:hAnsi="Arial" w:cs="Arial"/>
          <w:b/>
          <w:bCs/>
        </w:rPr>
      </w:pPr>
    </w:p>
    <w:p w14:paraId="1BE60B2B" w14:textId="0F15CCA4" w:rsidR="00C5655D" w:rsidRPr="002C4AA2" w:rsidRDefault="00C5655D" w:rsidP="00907845">
      <w:pPr>
        <w:ind w:left="284" w:right="-142" w:firstLine="284"/>
        <w:rPr>
          <w:rFonts w:ascii="Arial" w:eastAsia="Arial" w:hAnsi="Arial" w:cs="Arial"/>
          <w:b/>
          <w:bCs/>
        </w:rPr>
      </w:pPr>
      <w:r w:rsidRPr="002C4AA2">
        <w:rPr>
          <w:rFonts w:ascii="Arial" w:eastAsia="Arial" w:hAnsi="Arial" w:cs="Arial"/>
          <w:b/>
          <w:bCs/>
        </w:rPr>
        <w:t>Nog aan te schaffen materialen?</w:t>
      </w:r>
    </w:p>
    <w:p w14:paraId="131CA023" w14:textId="465E0C98" w:rsidR="005B6857" w:rsidRPr="002C4AA2" w:rsidRDefault="005B6857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>De nieuwe data voor Boccia zijn net bekend. De mail wordt doorgestuurd</w:t>
      </w:r>
      <w:r w:rsidR="00534FBF" w:rsidRPr="002C4AA2">
        <w:rPr>
          <w:rFonts w:ascii="Arial" w:eastAsia="Arial" w:hAnsi="Arial" w:cs="Arial"/>
        </w:rPr>
        <w:t>.</w:t>
      </w:r>
    </w:p>
    <w:p w14:paraId="2115F9FD" w14:textId="32EAC3A0" w:rsidR="00534FBF" w:rsidRPr="002C4AA2" w:rsidRDefault="00534FBF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</w:rPr>
        <w:t xml:space="preserve">Het </w:t>
      </w:r>
      <w:proofErr w:type="spellStart"/>
      <w:r w:rsidRPr="002C4AA2">
        <w:rPr>
          <w:rFonts w:ascii="Arial" w:eastAsia="Arial" w:hAnsi="Arial" w:cs="Arial"/>
        </w:rPr>
        <w:t>gatzeil</w:t>
      </w:r>
      <w:proofErr w:type="spellEnd"/>
      <w:r w:rsidRPr="002C4AA2">
        <w:rPr>
          <w:rFonts w:ascii="Arial" w:eastAsia="Arial" w:hAnsi="Arial" w:cs="Arial"/>
        </w:rPr>
        <w:t xml:space="preserve"> bij het afzwemmen schijnt niet aan de eisen te voldoen. Wordt gemeld bij het sportbedrijf.</w:t>
      </w:r>
    </w:p>
    <w:p w14:paraId="205090DE" w14:textId="0ACA7568" w:rsidR="001921D2" w:rsidRPr="002C4AA2" w:rsidRDefault="006E1345" w:rsidP="00907845">
      <w:pPr>
        <w:ind w:left="284" w:right="-142" w:firstLine="284"/>
        <w:rPr>
          <w:rFonts w:ascii="Arial" w:eastAsia="Arial" w:hAnsi="Arial" w:cs="Arial"/>
        </w:rPr>
      </w:pPr>
      <w:r w:rsidRPr="002C4AA2">
        <w:rPr>
          <w:rFonts w:ascii="Arial" w:eastAsia="Arial" w:hAnsi="Arial" w:cs="Arial"/>
          <w:b/>
          <w:bCs/>
        </w:rPr>
        <w:t>Rondvraag</w:t>
      </w:r>
      <w:r w:rsidR="00894DDE" w:rsidRPr="002C4AA2">
        <w:rPr>
          <w:rFonts w:ascii="Arial" w:eastAsia="Arial" w:hAnsi="Arial" w:cs="Arial"/>
        </w:rPr>
        <w:t>.</w:t>
      </w:r>
      <w:r w:rsidR="00BD3392" w:rsidRPr="002C4AA2">
        <w:rPr>
          <w:rFonts w:ascii="Arial" w:eastAsia="Arial" w:hAnsi="Arial" w:cs="Arial"/>
        </w:rPr>
        <w:t xml:space="preserve"> Geen dingen die nog aan de orde moeten komen.</w:t>
      </w:r>
    </w:p>
    <w:p w14:paraId="4DD25EAD" w14:textId="1406C610" w:rsidR="001921D2" w:rsidRPr="002C4AA2" w:rsidRDefault="00894DDE" w:rsidP="00907845">
      <w:pPr>
        <w:ind w:left="284" w:right="-142" w:firstLine="284"/>
        <w:rPr>
          <w:rFonts w:ascii="Arial" w:eastAsia="Arial" w:hAnsi="Arial" w:cs="Arial"/>
          <w:b/>
          <w:bCs/>
        </w:rPr>
      </w:pPr>
      <w:r w:rsidRPr="002C4AA2">
        <w:rPr>
          <w:rFonts w:ascii="Arial" w:eastAsia="Arial" w:hAnsi="Arial" w:cs="Arial"/>
          <w:b/>
          <w:bCs/>
        </w:rPr>
        <w:t>Afsluiting</w:t>
      </w:r>
    </w:p>
    <w:p w14:paraId="62E91EE4" w14:textId="2452EAD2" w:rsidR="00BD3392" w:rsidRPr="002C4AA2" w:rsidRDefault="00BD3392" w:rsidP="00907845">
      <w:pPr>
        <w:ind w:left="284" w:right="-142" w:firstLine="284"/>
        <w:rPr>
          <w:rFonts w:ascii="Arial" w:eastAsia="Arial" w:hAnsi="Arial" w:cs="Arial"/>
          <w:b/>
          <w:bCs/>
        </w:rPr>
      </w:pPr>
    </w:p>
    <w:p w14:paraId="1C073389" w14:textId="39C78C48" w:rsidR="00BD3392" w:rsidRPr="002C4AA2" w:rsidRDefault="00BD3392" w:rsidP="00907845">
      <w:pPr>
        <w:ind w:left="284" w:right="-142" w:firstLine="284"/>
        <w:rPr>
          <w:rFonts w:ascii="Arial" w:eastAsia="Arial" w:hAnsi="Arial" w:cs="Arial"/>
          <w:b/>
          <w:bCs/>
        </w:rPr>
      </w:pPr>
      <w:r w:rsidRPr="002C4AA2">
        <w:rPr>
          <w:rFonts w:ascii="Arial" w:eastAsia="Arial" w:hAnsi="Arial" w:cs="Arial"/>
          <w:b/>
          <w:bCs/>
        </w:rPr>
        <w:t>9 maart 2022</w:t>
      </w:r>
    </w:p>
    <w:p w14:paraId="375D6D90" w14:textId="58548DFC" w:rsidR="007A3B96" w:rsidRPr="002C4AA2" w:rsidRDefault="007A3B96" w:rsidP="00907845">
      <w:pPr>
        <w:ind w:left="284" w:right="-142" w:firstLine="284"/>
        <w:rPr>
          <w:rFonts w:ascii="Arial" w:eastAsia="Arial" w:hAnsi="Arial" w:cs="Arial"/>
          <w:b/>
          <w:bCs/>
        </w:rPr>
      </w:pPr>
      <w:r w:rsidRPr="002C4AA2">
        <w:rPr>
          <w:rFonts w:ascii="Arial" w:eastAsia="Arial" w:hAnsi="Arial" w:cs="Arial"/>
          <w:b/>
          <w:bCs/>
        </w:rPr>
        <w:lastRenderedPageBreak/>
        <w:t>Ed</w:t>
      </w:r>
    </w:p>
    <w:p w14:paraId="1A86FE5F" w14:textId="77777777" w:rsidR="001921D2" w:rsidRPr="002C4AA2" w:rsidRDefault="001921D2" w:rsidP="00907845">
      <w:pPr>
        <w:ind w:left="284" w:right="-142" w:firstLine="284"/>
        <w:rPr>
          <w:rFonts w:ascii="Arial" w:eastAsia="Arial" w:hAnsi="Arial" w:cs="Arial"/>
        </w:rPr>
      </w:pPr>
    </w:p>
    <w:sectPr w:rsidR="001921D2" w:rsidRPr="002C4AA2" w:rsidSect="009C083E">
      <w:pgSz w:w="11906" w:h="16838"/>
      <w:pgMar w:top="567" w:right="1133" w:bottom="993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5454"/>
    <w:multiLevelType w:val="hybridMultilevel"/>
    <w:tmpl w:val="9F6A2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863AB"/>
    <w:multiLevelType w:val="hybridMultilevel"/>
    <w:tmpl w:val="C3588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52192"/>
    <w:multiLevelType w:val="multilevel"/>
    <w:tmpl w:val="2BF487E4"/>
    <w:lvl w:ilvl="0">
      <w:start w:val="1"/>
      <w:numFmt w:val="decimal"/>
      <w:lvlText w:val="%1."/>
      <w:lvlJc w:val="left"/>
      <w:pPr>
        <w:ind w:left="1415" w:hanging="705"/>
      </w:pPr>
    </w:lvl>
    <w:lvl w:ilvl="1">
      <w:start w:val="1"/>
      <w:numFmt w:val="decimal"/>
      <w:lvlText w:val="%2."/>
      <w:lvlJc w:val="left"/>
      <w:pPr>
        <w:ind w:left="1298" w:hanging="359"/>
      </w:pPr>
    </w:lvl>
    <w:lvl w:ilvl="2">
      <w:start w:val="1"/>
      <w:numFmt w:val="decimal"/>
      <w:lvlText w:val="%3."/>
      <w:lvlJc w:val="left"/>
      <w:pPr>
        <w:ind w:left="2018" w:hanging="36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decimal"/>
      <w:lvlText w:val="%5."/>
      <w:lvlJc w:val="left"/>
      <w:pPr>
        <w:ind w:left="3458" w:hanging="360"/>
      </w:pPr>
    </w:lvl>
    <w:lvl w:ilvl="5">
      <w:start w:val="1"/>
      <w:numFmt w:val="decimal"/>
      <w:lvlText w:val="%6."/>
      <w:lvlJc w:val="left"/>
      <w:pPr>
        <w:ind w:left="4178" w:hanging="36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decimal"/>
      <w:lvlText w:val="%8."/>
      <w:lvlJc w:val="left"/>
      <w:pPr>
        <w:ind w:left="5618" w:hanging="360"/>
      </w:pPr>
    </w:lvl>
    <w:lvl w:ilvl="8">
      <w:start w:val="1"/>
      <w:numFmt w:val="decimal"/>
      <w:lvlText w:val="%9."/>
      <w:lvlJc w:val="left"/>
      <w:pPr>
        <w:ind w:left="6338" w:hanging="360"/>
      </w:pPr>
    </w:lvl>
  </w:abstractNum>
  <w:abstractNum w:abstractNumId="3" w15:restartNumberingAfterBreak="0">
    <w:nsid w:val="659D7BC4"/>
    <w:multiLevelType w:val="hybridMultilevel"/>
    <w:tmpl w:val="D4DA5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D2"/>
    <w:rsid w:val="000A6EF3"/>
    <w:rsid w:val="000C5C65"/>
    <w:rsid w:val="001133E9"/>
    <w:rsid w:val="001579EF"/>
    <w:rsid w:val="00185C39"/>
    <w:rsid w:val="001921D2"/>
    <w:rsid w:val="001943DA"/>
    <w:rsid w:val="001B4572"/>
    <w:rsid w:val="002500A2"/>
    <w:rsid w:val="00286C5D"/>
    <w:rsid w:val="002A2A7D"/>
    <w:rsid w:val="002A4FC3"/>
    <w:rsid w:val="002C4AA2"/>
    <w:rsid w:val="00344FD7"/>
    <w:rsid w:val="003647D7"/>
    <w:rsid w:val="00383740"/>
    <w:rsid w:val="00385251"/>
    <w:rsid w:val="003B22CE"/>
    <w:rsid w:val="003C2F63"/>
    <w:rsid w:val="00403330"/>
    <w:rsid w:val="00433F39"/>
    <w:rsid w:val="00434174"/>
    <w:rsid w:val="00441412"/>
    <w:rsid w:val="004D6910"/>
    <w:rsid w:val="005001B0"/>
    <w:rsid w:val="00506422"/>
    <w:rsid w:val="00534FBF"/>
    <w:rsid w:val="0055658C"/>
    <w:rsid w:val="005B6857"/>
    <w:rsid w:val="005E3B6E"/>
    <w:rsid w:val="005F2DAA"/>
    <w:rsid w:val="0060565F"/>
    <w:rsid w:val="0063592D"/>
    <w:rsid w:val="00654CF4"/>
    <w:rsid w:val="006A5B1F"/>
    <w:rsid w:val="006B0220"/>
    <w:rsid w:val="006B0C56"/>
    <w:rsid w:val="006B760E"/>
    <w:rsid w:val="006C2C2B"/>
    <w:rsid w:val="006D265E"/>
    <w:rsid w:val="006D674D"/>
    <w:rsid w:val="006E1345"/>
    <w:rsid w:val="006F6FC8"/>
    <w:rsid w:val="00743561"/>
    <w:rsid w:val="00760B6C"/>
    <w:rsid w:val="007A3B96"/>
    <w:rsid w:val="007B234E"/>
    <w:rsid w:val="007B7DC9"/>
    <w:rsid w:val="007C77E1"/>
    <w:rsid w:val="00811C65"/>
    <w:rsid w:val="008226ED"/>
    <w:rsid w:val="00846DC6"/>
    <w:rsid w:val="00861EC9"/>
    <w:rsid w:val="00891629"/>
    <w:rsid w:val="00894DDE"/>
    <w:rsid w:val="00903024"/>
    <w:rsid w:val="00905529"/>
    <w:rsid w:val="00907845"/>
    <w:rsid w:val="00914F51"/>
    <w:rsid w:val="00930298"/>
    <w:rsid w:val="00941B31"/>
    <w:rsid w:val="0094216A"/>
    <w:rsid w:val="009841DC"/>
    <w:rsid w:val="009A09B3"/>
    <w:rsid w:val="009A582D"/>
    <w:rsid w:val="009C083E"/>
    <w:rsid w:val="009E1598"/>
    <w:rsid w:val="009E304D"/>
    <w:rsid w:val="009F2F9A"/>
    <w:rsid w:val="009F307F"/>
    <w:rsid w:val="00A81199"/>
    <w:rsid w:val="00AC100B"/>
    <w:rsid w:val="00AC5D19"/>
    <w:rsid w:val="00AD2F04"/>
    <w:rsid w:val="00B14461"/>
    <w:rsid w:val="00B15EBF"/>
    <w:rsid w:val="00B1747B"/>
    <w:rsid w:val="00BB4022"/>
    <w:rsid w:val="00BC0A27"/>
    <w:rsid w:val="00BD3392"/>
    <w:rsid w:val="00BE500B"/>
    <w:rsid w:val="00BF293C"/>
    <w:rsid w:val="00C23038"/>
    <w:rsid w:val="00C260E3"/>
    <w:rsid w:val="00C5655D"/>
    <w:rsid w:val="00C70961"/>
    <w:rsid w:val="00C73942"/>
    <w:rsid w:val="00C763AC"/>
    <w:rsid w:val="00C923B8"/>
    <w:rsid w:val="00CB230E"/>
    <w:rsid w:val="00CF629E"/>
    <w:rsid w:val="00D17640"/>
    <w:rsid w:val="00D56B1A"/>
    <w:rsid w:val="00D767AB"/>
    <w:rsid w:val="00DA1A8D"/>
    <w:rsid w:val="00E00339"/>
    <w:rsid w:val="00E171CD"/>
    <w:rsid w:val="00E41156"/>
    <w:rsid w:val="00E82609"/>
    <w:rsid w:val="00ED5E58"/>
    <w:rsid w:val="00F000F1"/>
    <w:rsid w:val="00F13BB3"/>
    <w:rsid w:val="00F72C5B"/>
    <w:rsid w:val="00F95255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7C79"/>
  <w15:docId w15:val="{59116492-2CCF-44F4-8EFA-2545E61D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9C083E"/>
  </w:style>
  <w:style w:type="paragraph" w:styleId="Kop1">
    <w:name w:val="heading 1"/>
    <w:basedOn w:val="Standaard"/>
    <w:next w:val="Standaard"/>
    <w:rsid w:val="009C08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rsid w:val="009C08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rsid w:val="009C08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rsid w:val="009C083E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rsid w:val="009C08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rsid w:val="009C08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9C08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9C083E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rsid w:val="009C08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7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B234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00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van den Engel</dc:creator>
  <cp:lastModifiedBy>Ed van den Engel</cp:lastModifiedBy>
  <cp:revision>5</cp:revision>
  <dcterms:created xsi:type="dcterms:W3CDTF">2022-03-09T11:03:00Z</dcterms:created>
  <dcterms:modified xsi:type="dcterms:W3CDTF">2022-03-13T09:55:00Z</dcterms:modified>
</cp:coreProperties>
</file>